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47F34" w:rsidRPr="00447F34" w:rsidRDefault="00447F34" w:rsidP="00447F34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:rsidR="00447F34" w:rsidRPr="00447F34" w:rsidRDefault="00447F34" w:rsidP="00447F34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447F34">
        <w:rPr>
          <w:rFonts w:ascii="Times New Roman" w:eastAsia="Calibri" w:hAnsi="Times New Roman" w:cs="Times New Roman"/>
          <w:noProof/>
          <w:sz w:val="24"/>
          <w:szCs w:val="24"/>
        </w:rPr>
        <w:drawing>
          <wp:inline distT="0" distB="0" distL="0" distR="0">
            <wp:extent cx="1416050" cy="1327150"/>
            <wp:effectExtent l="0" t="0" r="0" b="6350"/>
            <wp:docPr id="1" name="Picture 1" descr="Description: C:\Users\Training\AppData\Local\Microsoft\Windows\INetCache\Content.Outlook\UM1ZEYBM\AMIU-logo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escription: C:\Users\Training\AppData\Local\Microsoft\Windows\INetCache\Content.Outlook\UM1ZEYBM\AMIU-logo (2)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6050" cy="132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7F34" w:rsidRPr="00447F34" w:rsidRDefault="00447F34" w:rsidP="00447F34">
      <w:pPr>
        <w:spacing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47F34">
        <w:rPr>
          <w:rFonts w:ascii="Times New Roman" w:eastAsia="Calibri" w:hAnsi="Times New Roman" w:cs="Times New Roman"/>
          <w:b/>
          <w:bCs/>
          <w:sz w:val="24"/>
          <w:szCs w:val="24"/>
        </w:rPr>
        <w:t>AMREF INTERNATIONAL UNIVERSITY</w:t>
      </w:r>
    </w:p>
    <w:p w:rsidR="00447F34" w:rsidRPr="00447F34" w:rsidRDefault="00447F34" w:rsidP="00447F34">
      <w:pPr>
        <w:spacing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447F34">
        <w:rPr>
          <w:rFonts w:ascii="Times New Roman" w:eastAsia="Calibri" w:hAnsi="Times New Roman" w:cs="Times New Roman"/>
          <w:b/>
          <w:bCs/>
          <w:sz w:val="24"/>
          <w:szCs w:val="24"/>
        </w:rPr>
        <w:t>SCHOOL OF PUBLIC HEALTH</w:t>
      </w:r>
    </w:p>
    <w:p w:rsidR="00447F34" w:rsidRPr="00447F34" w:rsidRDefault="00447F34" w:rsidP="00447F34">
      <w:pPr>
        <w:spacing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47F34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DEPARTMENT OF COMMUNITY HEALTH </w:t>
      </w:r>
    </w:p>
    <w:p w:rsidR="00447F34" w:rsidRPr="00447F34" w:rsidRDefault="00447F34" w:rsidP="00447F34">
      <w:pPr>
        <w:spacing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47F34">
        <w:rPr>
          <w:rFonts w:ascii="Times New Roman" w:eastAsia="Calibri" w:hAnsi="Times New Roman" w:cs="Times New Roman"/>
          <w:b/>
          <w:bCs/>
          <w:sz w:val="24"/>
          <w:szCs w:val="24"/>
        </w:rPr>
        <w:t>BACHELOR OF SCIENCE IN COMMUNITY HEALTH</w:t>
      </w:r>
    </w:p>
    <w:p w:rsidR="00447F34" w:rsidRPr="00447F34" w:rsidRDefault="00447F34" w:rsidP="00447F34">
      <w:pPr>
        <w:spacing w:line="240" w:lineRule="auto"/>
        <w:ind w:left="698" w:hanging="338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  <w:lang w:eastAsia="en-GB"/>
        </w:rPr>
      </w:pPr>
      <w:r w:rsidRPr="00447F34">
        <w:rPr>
          <w:rFonts w:ascii="Times New Roman" w:eastAsia="Calibri" w:hAnsi="Times New Roman" w:cs="Times New Roman"/>
          <w:b/>
          <w:sz w:val="24"/>
          <w:szCs w:val="24"/>
          <w:lang w:eastAsia="en-GB"/>
        </w:rPr>
        <w:t>SPECIAL/SUPPLEMENTARY EXAM, MARCH 11</w:t>
      </w:r>
      <w:r w:rsidRPr="00447F34">
        <w:rPr>
          <w:rFonts w:ascii="Times New Roman" w:eastAsia="Calibri" w:hAnsi="Times New Roman" w:cs="Times New Roman"/>
          <w:b/>
          <w:sz w:val="24"/>
          <w:szCs w:val="24"/>
          <w:vertAlign w:val="superscript"/>
          <w:lang w:eastAsia="en-GB"/>
        </w:rPr>
        <w:t>TH</w:t>
      </w:r>
      <w:r w:rsidRPr="00447F34">
        <w:rPr>
          <w:rFonts w:ascii="Times New Roman" w:eastAsia="Calibri" w:hAnsi="Times New Roman" w:cs="Times New Roman"/>
          <w:b/>
          <w:sz w:val="24"/>
          <w:szCs w:val="24"/>
          <w:lang w:eastAsia="en-GB"/>
        </w:rPr>
        <w:t>-15</w:t>
      </w:r>
      <w:r w:rsidRPr="00447F34">
        <w:rPr>
          <w:rFonts w:ascii="Times New Roman" w:eastAsia="Calibri" w:hAnsi="Times New Roman" w:cs="Times New Roman"/>
          <w:b/>
          <w:sz w:val="24"/>
          <w:szCs w:val="24"/>
          <w:vertAlign w:val="superscript"/>
          <w:lang w:eastAsia="en-GB"/>
        </w:rPr>
        <w:t>TH</w:t>
      </w:r>
      <w:r w:rsidRPr="00447F34">
        <w:rPr>
          <w:rFonts w:ascii="Times New Roman" w:eastAsia="Calibri" w:hAnsi="Times New Roman" w:cs="Times New Roman"/>
          <w:b/>
          <w:sz w:val="24"/>
          <w:szCs w:val="24"/>
          <w:lang w:eastAsia="en-GB"/>
        </w:rPr>
        <w:t xml:space="preserve"> MARCH 2024</w:t>
      </w:r>
    </w:p>
    <w:p w:rsidR="00447F34" w:rsidRDefault="00447F34" w:rsidP="00447F34">
      <w:pPr>
        <w:spacing w:after="20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447F34" w:rsidRPr="00447F34" w:rsidRDefault="00447F34" w:rsidP="00447F34">
      <w:pPr>
        <w:spacing w:after="20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5E5EF9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>CHP 122: HUMAN ANATOMY AND PHYSIOLOGY</w:t>
      </w:r>
    </w:p>
    <w:p w:rsidR="00447F34" w:rsidRPr="00447F34" w:rsidRDefault="00447F34" w:rsidP="00447F34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447F34">
        <w:rPr>
          <w:rFonts w:ascii="Times New Roman" w:eastAsia="Calibri" w:hAnsi="Times New Roman" w:cs="Times New Roman"/>
          <w:b/>
          <w:sz w:val="24"/>
          <w:szCs w:val="24"/>
        </w:rPr>
        <w:t xml:space="preserve">Date: </w:t>
      </w:r>
      <w:r w:rsidRPr="00447F34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447F34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447F34">
        <w:rPr>
          <w:rFonts w:ascii="Times New Roman" w:eastAsia="Calibri" w:hAnsi="Times New Roman" w:cs="Times New Roman"/>
          <w:b/>
          <w:sz w:val="24"/>
          <w:szCs w:val="24"/>
        </w:rPr>
        <w:t>Monday 11th March 2024</w:t>
      </w:r>
    </w:p>
    <w:p w:rsidR="00447F34" w:rsidRPr="00447F34" w:rsidRDefault="00447F34" w:rsidP="00447F34">
      <w:pPr>
        <w:spacing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447F34">
        <w:rPr>
          <w:rFonts w:ascii="Times New Roman" w:eastAsia="Calibri" w:hAnsi="Times New Roman" w:cs="Times New Roman"/>
          <w:b/>
          <w:sz w:val="24"/>
          <w:szCs w:val="24"/>
        </w:rPr>
        <w:t xml:space="preserve">Time: </w:t>
      </w:r>
      <w:r w:rsidRPr="00447F34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447F34">
        <w:rPr>
          <w:rFonts w:ascii="Times New Roman" w:eastAsia="Calibri" w:hAnsi="Times New Roman" w:cs="Times New Roman"/>
          <w:b/>
          <w:sz w:val="24"/>
          <w:szCs w:val="24"/>
        </w:rPr>
        <w:tab/>
        <w:t>2 hours</w:t>
      </w:r>
      <w:r w:rsidRPr="00447F34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447F34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447F34">
        <w:rPr>
          <w:rFonts w:ascii="Times New Roman" w:eastAsia="Calibri" w:hAnsi="Times New Roman" w:cs="Times New Roman"/>
          <w:b/>
          <w:sz w:val="24"/>
          <w:szCs w:val="24"/>
        </w:rPr>
        <w:tab/>
        <w:t>Start: 4.30</w:t>
      </w:r>
      <w:r w:rsidRPr="00447F34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447F34">
        <w:rPr>
          <w:rFonts w:ascii="Times New Roman" w:eastAsia="Calibri" w:hAnsi="Times New Roman" w:cs="Times New Roman"/>
          <w:b/>
          <w:sz w:val="24"/>
          <w:szCs w:val="24"/>
        </w:rPr>
        <w:tab/>
        <w:t xml:space="preserve">Stop: 6.30 am </w:t>
      </w:r>
    </w:p>
    <w:p w:rsidR="00447F34" w:rsidRPr="00447F34" w:rsidRDefault="00447F34" w:rsidP="00447F34">
      <w:pPr>
        <w:spacing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447F34" w:rsidRPr="00447F34" w:rsidRDefault="00447F34" w:rsidP="00447F34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47F34">
        <w:rPr>
          <w:rFonts w:ascii="Times New Roman" w:eastAsia="Calibri" w:hAnsi="Times New Roman" w:cs="Times New Roman"/>
          <w:b/>
          <w:sz w:val="24"/>
          <w:szCs w:val="24"/>
        </w:rPr>
        <w:t>INSTRUCTIONS</w:t>
      </w:r>
    </w:p>
    <w:p w:rsidR="00447F34" w:rsidRPr="00447F34" w:rsidRDefault="00447F34" w:rsidP="00447F34">
      <w:pPr>
        <w:numPr>
          <w:ilvl w:val="0"/>
          <w:numId w:val="1"/>
        </w:numPr>
        <w:spacing w:after="0" w:line="276" w:lineRule="auto"/>
        <w:ind w:left="36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GB"/>
        </w:rPr>
      </w:pPr>
      <w:r w:rsidRPr="00447F34">
        <w:rPr>
          <w:rFonts w:ascii="Times New Roman" w:eastAsia="Calibri" w:hAnsi="Times New Roman" w:cs="Times New Roman"/>
          <w:sz w:val="24"/>
          <w:szCs w:val="24"/>
          <w:lang w:eastAsia="en-GB"/>
        </w:rPr>
        <w:t xml:space="preserve">This exam is marked out of 70 marks </w:t>
      </w:r>
    </w:p>
    <w:p w:rsidR="00447F34" w:rsidRPr="00447F34" w:rsidRDefault="00447F34" w:rsidP="00447F34">
      <w:pPr>
        <w:numPr>
          <w:ilvl w:val="0"/>
          <w:numId w:val="1"/>
        </w:numPr>
        <w:spacing w:after="0" w:line="276" w:lineRule="auto"/>
        <w:ind w:left="36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GB"/>
        </w:rPr>
      </w:pPr>
      <w:r w:rsidRPr="00447F34">
        <w:rPr>
          <w:rFonts w:ascii="Times New Roman" w:eastAsia="Calibri" w:hAnsi="Times New Roman" w:cs="Times New Roman"/>
          <w:sz w:val="24"/>
          <w:szCs w:val="24"/>
          <w:lang w:eastAsia="en-GB"/>
        </w:rPr>
        <w:t xml:space="preserve">This Examination comprises TWO Sections </w:t>
      </w:r>
    </w:p>
    <w:p w:rsidR="00447F34" w:rsidRPr="00447F34" w:rsidRDefault="00447F34" w:rsidP="00447F34">
      <w:pPr>
        <w:ind w:left="36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GB"/>
        </w:rPr>
      </w:pPr>
      <w:r w:rsidRPr="00447F34">
        <w:rPr>
          <w:rFonts w:ascii="Times New Roman" w:eastAsia="Calibri" w:hAnsi="Times New Roman" w:cs="Times New Roman"/>
          <w:b/>
          <w:sz w:val="24"/>
          <w:szCs w:val="24"/>
          <w:lang w:eastAsia="en-GB"/>
        </w:rPr>
        <w:t>Section A</w:t>
      </w:r>
      <w:r w:rsidRPr="00447F34">
        <w:rPr>
          <w:rFonts w:ascii="Times New Roman" w:eastAsia="Calibri" w:hAnsi="Times New Roman" w:cs="Times New Roman"/>
          <w:sz w:val="24"/>
          <w:szCs w:val="24"/>
          <w:lang w:eastAsia="en-GB"/>
        </w:rPr>
        <w:t>: Compulsory Question (30 Marks)</w:t>
      </w:r>
    </w:p>
    <w:p w:rsidR="00447F34" w:rsidRPr="00447F34" w:rsidRDefault="00447F34" w:rsidP="00447F34">
      <w:pPr>
        <w:ind w:left="36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GB"/>
        </w:rPr>
      </w:pPr>
      <w:r w:rsidRPr="00447F34">
        <w:rPr>
          <w:rFonts w:ascii="Times New Roman" w:eastAsia="Calibri" w:hAnsi="Times New Roman" w:cs="Times New Roman"/>
          <w:b/>
          <w:sz w:val="24"/>
          <w:szCs w:val="24"/>
          <w:lang w:eastAsia="en-GB"/>
        </w:rPr>
        <w:t>Section B</w:t>
      </w:r>
      <w:r w:rsidRPr="00447F34">
        <w:rPr>
          <w:rFonts w:ascii="Times New Roman" w:eastAsia="Calibri" w:hAnsi="Times New Roman" w:cs="Times New Roman"/>
          <w:sz w:val="24"/>
          <w:szCs w:val="24"/>
          <w:lang w:eastAsia="en-GB"/>
        </w:rPr>
        <w:t xml:space="preserve">: Long Answer Questions (40 Marks) </w:t>
      </w:r>
    </w:p>
    <w:p w:rsidR="00447F34" w:rsidRPr="00447F34" w:rsidRDefault="00447F34" w:rsidP="00447F34">
      <w:pPr>
        <w:numPr>
          <w:ilvl w:val="0"/>
          <w:numId w:val="1"/>
        </w:numPr>
        <w:spacing w:after="0" w:line="276" w:lineRule="auto"/>
        <w:ind w:left="360"/>
        <w:contextualSpacing/>
        <w:rPr>
          <w:rFonts w:ascii="Times New Roman" w:eastAsia="Calibri" w:hAnsi="Times New Roman" w:cs="Times New Roman"/>
          <w:sz w:val="24"/>
          <w:szCs w:val="24"/>
          <w:lang w:eastAsia="en-GB"/>
        </w:rPr>
      </w:pPr>
      <w:r w:rsidRPr="00447F34">
        <w:rPr>
          <w:rFonts w:ascii="Times New Roman" w:eastAsia="Calibri" w:hAnsi="Times New Roman" w:cs="Times New Roman"/>
          <w:sz w:val="24"/>
          <w:szCs w:val="24"/>
          <w:lang w:eastAsia="en-GB"/>
        </w:rPr>
        <w:t>All questions in Section A are compulsory and Answer any TWO questions in Section B</w:t>
      </w:r>
    </w:p>
    <w:p w:rsidR="00447F34" w:rsidRPr="00447F34" w:rsidRDefault="00447F34" w:rsidP="00447F34">
      <w:pPr>
        <w:numPr>
          <w:ilvl w:val="0"/>
          <w:numId w:val="1"/>
        </w:numPr>
        <w:spacing w:after="0" w:line="276" w:lineRule="auto"/>
        <w:ind w:left="360"/>
        <w:contextualSpacing/>
        <w:rPr>
          <w:rFonts w:ascii="Times New Roman" w:eastAsia="Calibri" w:hAnsi="Times New Roman" w:cs="Times New Roman"/>
          <w:sz w:val="24"/>
          <w:szCs w:val="24"/>
          <w:lang w:eastAsia="en-GB"/>
        </w:rPr>
      </w:pPr>
      <w:r w:rsidRPr="00447F34">
        <w:rPr>
          <w:rFonts w:ascii="Times New Roman" w:eastAsia="Calibri" w:hAnsi="Times New Roman" w:cs="Times New Roman"/>
          <w:sz w:val="24"/>
          <w:szCs w:val="24"/>
          <w:lang w:eastAsia="en-GB"/>
        </w:rPr>
        <w:t xml:space="preserve">This online exam shall take 2 Hours  </w:t>
      </w:r>
    </w:p>
    <w:p w:rsidR="00447F34" w:rsidRPr="00447F34" w:rsidRDefault="00447F34" w:rsidP="00447F34">
      <w:pPr>
        <w:numPr>
          <w:ilvl w:val="0"/>
          <w:numId w:val="1"/>
        </w:numPr>
        <w:spacing w:after="0" w:line="276" w:lineRule="auto"/>
        <w:ind w:left="360"/>
        <w:contextualSpacing/>
        <w:rPr>
          <w:rFonts w:ascii="Times New Roman" w:eastAsia="Calibri" w:hAnsi="Times New Roman" w:cs="Times New Roman"/>
          <w:sz w:val="24"/>
          <w:szCs w:val="24"/>
          <w:lang w:eastAsia="en-GB"/>
        </w:rPr>
      </w:pPr>
      <w:r w:rsidRPr="00447F34">
        <w:rPr>
          <w:rFonts w:ascii="Times New Roman" w:eastAsia="Calibri" w:hAnsi="Times New Roman" w:cs="Times New Roman"/>
          <w:sz w:val="24"/>
          <w:szCs w:val="24"/>
          <w:lang w:eastAsia="en-GB"/>
        </w:rPr>
        <w:t xml:space="preserve">Late submission of the answers will not be accepted </w:t>
      </w:r>
    </w:p>
    <w:p w:rsidR="00447F34" w:rsidRPr="00447F34" w:rsidRDefault="00447F34" w:rsidP="00447F34">
      <w:pPr>
        <w:numPr>
          <w:ilvl w:val="0"/>
          <w:numId w:val="1"/>
        </w:numPr>
        <w:spacing w:after="0" w:line="276" w:lineRule="auto"/>
        <w:ind w:left="360"/>
        <w:contextualSpacing/>
        <w:rPr>
          <w:rFonts w:ascii="Times New Roman" w:eastAsia="Calibri" w:hAnsi="Times New Roman" w:cs="Times New Roman"/>
          <w:sz w:val="24"/>
          <w:szCs w:val="24"/>
          <w:lang w:eastAsia="en-GB"/>
        </w:rPr>
      </w:pPr>
      <w:r w:rsidRPr="00447F34">
        <w:rPr>
          <w:rFonts w:ascii="Times New Roman" w:eastAsia="Calibri" w:hAnsi="Times New Roman" w:cs="Times New Roman"/>
          <w:sz w:val="24"/>
          <w:szCs w:val="24"/>
          <w:lang w:eastAsia="en-GB"/>
        </w:rPr>
        <w:t xml:space="preserve">Ensure your web-camera is on at all times during the examination period </w:t>
      </w:r>
    </w:p>
    <w:p w:rsidR="00447F34" w:rsidRPr="00447F34" w:rsidRDefault="00447F34" w:rsidP="00447F34">
      <w:pPr>
        <w:numPr>
          <w:ilvl w:val="0"/>
          <w:numId w:val="1"/>
        </w:numPr>
        <w:spacing w:after="0" w:line="276" w:lineRule="auto"/>
        <w:ind w:left="360"/>
        <w:contextualSpacing/>
        <w:rPr>
          <w:rFonts w:ascii="Times New Roman" w:eastAsia="Calibri" w:hAnsi="Times New Roman" w:cs="Times New Roman"/>
          <w:sz w:val="24"/>
          <w:szCs w:val="24"/>
          <w:lang w:eastAsia="en-GB"/>
        </w:rPr>
      </w:pPr>
      <w:r w:rsidRPr="00447F34">
        <w:rPr>
          <w:rFonts w:ascii="Times New Roman" w:eastAsia="Calibri" w:hAnsi="Times New Roman" w:cs="Times New Roman"/>
          <w:sz w:val="24"/>
          <w:szCs w:val="24"/>
          <w:lang w:eastAsia="en-GB"/>
        </w:rPr>
        <w:t xml:space="preserve">No movement is allowed during the examination </w:t>
      </w:r>
    </w:p>
    <w:p w:rsidR="00447F34" w:rsidRPr="00447F34" w:rsidRDefault="00447F34" w:rsidP="00447F34">
      <w:pPr>
        <w:numPr>
          <w:ilvl w:val="0"/>
          <w:numId w:val="1"/>
        </w:numPr>
        <w:spacing w:after="0" w:line="276" w:lineRule="auto"/>
        <w:ind w:left="360"/>
        <w:contextualSpacing/>
        <w:rPr>
          <w:rFonts w:ascii="Times New Roman" w:eastAsia="Calibri" w:hAnsi="Times New Roman" w:cs="Times New Roman"/>
          <w:sz w:val="24"/>
          <w:szCs w:val="24"/>
          <w:lang w:eastAsia="en-GB"/>
        </w:rPr>
      </w:pPr>
      <w:r w:rsidRPr="00447F34">
        <w:rPr>
          <w:rFonts w:ascii="Times New Roman" w:eastAsia="Calibri" w:hAnsi="Times New Roman" w:cs="Times New Roman"/>
          <w:sz w:val="24"/>
          <w:szCs w:val="24"/>
          <w:lang w:eastAsia="en-GB"/>
        </w:rPr>
        <w:t xml:space="preserve">Idling of your machine for 5 min or more will lead to lock out from the exam </w:t>
      </w:r>
    </w:p>
    <w:p w:rsidR="00447F34" w:rsidRPr="00447F34" w:rsidRDefault="00447F34" w:rsidP="00447F34">
      <w:pPr>
        <w:numPr>
          <w:ilvl w:val="0"/>
          <w:numId w:val="1"/>
        </w:numPr>
        <w:spacing w:after="0" w:line="276" w:lineRule="auto"/>
        <w:ind w:left="360"/>
        <w:contextualSpacing/>
        <w:rPr>
          <w:rFonts w:ascii="Times New Roman" w:eastAsia="Calibri" w:hAnsi="Times New Roman" w:cs="Times New Roman"/>
          <w:sz w:val="24"/>
          <w:szCs w:val="24"/>
          <w:lang w:eastAsia="en-GB"/>
        </w:rPr>
      </w:pPr>
      <w:r w:rsidRPr="00447F34">
        <w:rPr>
          <w:rFonts w:ascii="Times New Roman" w:eastAsia="Calibri" w:hAnsi="Times New Roman" w:cs="Times New Roman"/>
          <w:sz w:val="24"/>
          <w:szCs w:val="24"/>
          <w:lang w:eastAsia="en-GB"/>
        </w:rPr>
        <w:t>The Learning Management System (LMS) has inbuilt integrity checks to detect cheating</w:t>
      </w:r>
    </w:p>
    <w:p w:rsidR="00447F34" w:rsidRPr="00447F34" w:rsidRDefault="00447F34" w:rsidP="00447F34">
      <w:pPr>
        <w:numPr>
          <w:ilvl w:val="0"/>
          <w:numId w:val="1"/>
        </w:numPr>
        <w:spacing w:after="0" w:line="276" w:lineRule="auto"/>
        <w:ind w:left="360"/>
        <w:contextualSpacing/>
        <w:rPr>
          <w:rFonts w:ascii="Times New Roman" w:eastAsia="Calibri" w:hAnsi="Times New Roman" w:cs="Times New Roman"/>
          <w:sz w:val="24"/>
          <w:szCs w:val="24"/>
          <w:lang w:eastAsia="en-GB"/>
        </w:rPr>
      </w:pPr>
      <w:r w:rsidRPr="00447F34">
        <w:rPr>
          <w:rFonts w:ascii="Times New Roman" w:eastAsia="Calibri" w:hAnsi="Times New Roman" w:cs="Times New Roman"/>
          <w:sz w:val="24"/>
          <w:szCs w:val="24"/>
          <w:lang w:eastAsia="en-GB"/>
        </w:rPr>
        <w:t xml:space="preserve">Any aspect of cheating detected during and or after the exam administration will lead to nullification of your exam </w:t>
      </w:r>
    </w:p>
    <w:p w:rsidR="00447F34" w:rsidRPr="00447F34" w:rsidRDefault="00447F34" w:rsidP="00447F34">
      <w:pPr>
        <w:numPr>
          <w:ilvl w:val="0"/>
          <w:numId w:val="1"/>
        </w:numPr>
        <w:spacing w:after="0" w:line="276" w:lineRule="auto"/>
        <w:ind w:left="360"/>
        <w:contextualSpacing/>
        <w:rPr>
          <w:rFonts w:ascii="Times New Roman" w:eastAsia="Calibri" w:hAnsi="Times New Roman" w:cs="Times New Roman"/>
          <w:sz w:val="24"/>
          <w:szCs w:val="24"/>
          <w:lang w:eastAsia="en-GB"/>
        </w:rPr>
      </w:pPr>
      <w:r w:rsidRPr="00447F34">
        <w:rPr>
          <w:rFonts w:ascii="Times New Roman" w:eastAsia="Calibri" w:hAnsi="Times New Roman" w:cs="Times New Roman"/>
          <w:sz w:val="24"/>
          <w:szCs w:val="24"/>
          <w:lang w:eastAsia="en-GB"/>
        </w:rPr>
        <w:t>In case you have any questions call the invigilator on Head of Department on Tel +254720573449 or Ag Head of Department +254723742370</w:t>
      </w:r>
    </w:p>
    <w:p w:rsidR="00447F34" w:rsidRPr="00447F34" w:rsidRDefault="00447F34" w:rsidP="00447F34">
      <w:pPr>
        <w:numPr>
          <w:ilvl w:val="0"/>
          <w:numId w:val="1"/>
        </w:numPr>
        <w:spacing w:after="0" w:line="276" w:lineRule="auto"/>
        <w:ind w:left="36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GB"/>
        </w:rPr>
      </w:pPr>
      <w:r w:rsidRPr="00447F34">
        <w:rPr>
          <w:rFonts w:ascii="Times New Roman" w:eastAsia="Calibri" w:hAnsi="Times New Roman" w:cs="Times New Roman"/>
          <w:sz w:val="24"/>
          <w:szCs w:val="24"/>
          <w:lang w:eastAsia="en-GB"/>
        </w:rPr>
        <w:t xml:space="preserve">For adverse incidences please write an email to: </w:t>
      </w:r>
      <w:hyperlink r:id="rId8" w:history="1">
        <w:r w:rsidRPr="00447F34">
          <w:rPr>
            <w:rFonts w:ascii="Times New Roman" w:eastAsia="Calibri" w:hAnsi="Times New Roman" w:cs="Times New Roman"/>
            <w:color w:val="0563C1"/>
            <w:sz w:val="24"/>
            <w:szCs w:val="24"/>
            <w:u w:val="single"/>
            <w:lang w:eastAsia="en-GB"/>
          </w:rPr>
          <w:t>amiu.examinations@amref.ac.ke</w:t>
        </w:r>
      </w:hyperlink>
      <w:r w:rsidRPr="00447F34">
        <w:rPr>
          <w:rFonts w:ascii="Times New Roman" w:eastAsia="Calibri" w:hAnsi="Times New Roman" w:cs="Times New Roman"/>
          <w:sz w:val="24"/>
          <w:szCs w:val="24"/>
          <w:lang w:eastAsia="en-GB"/>
        </w:rPr>
        <w:t xml:space="preserve"> </w:t>
      </w:r>
      <w:r w:rsidRPr="00447F34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:rsidR="00605EFA" w:rsidRPr="00590F26" w:rsidRDefault="00605EFA" w:rsidP="00605EFA">
      <w:pPr>
        <w:rPr>
          <w:rFonts w:ascii="Times" w:eastAsia="Calibri" w:hAnsi="Times" w:cs="Times New Roman"/>
          <w:b/>
          <w:bCs/>
          <w:sz w:val="24"/>
          <w:szCs w:val="24"/>
        </w:rPr>
      </w:pPr>
    </w:p>
    <w:p w:rsidR="00605EFA" w:rsidRDefault="00605EFA" w:rsidP="00605EFA">
      <w:pPr>
        <w:rPr>
          <w:rFonts w:ascii="Times" w:eastAsia="Calibri" w:hAnsi="Times" w:cs="Times New Roman"/>
          <w:b/>
          <w:bCs/>
          <w:sz w:val="24"/>
          <w:szCs w:val="24"/>
        </w:rPr>
      </w:pPr>
      <w:r>
        <w:rPr>
          <w:rFonts w:ascii="Times" w:eastAsia="Calibri" w:hAnsi="Times" w:cs="Times New Roman"/>
          <w:b/>
          <w:bCs/>
          <w:sz w:val="24"/>
          <w:szCs w:val="24"/>
        </w:rPr>
        <w:lastRenderedPageBreak/>
        <w:t xml:space="preserve">SECTION A: </w:t>
      </w:r>
      <w:r w:rsidRPr="00F76F33">
        <w:rPr>
          <w:rFonts w:ascii="Times" w:eastAsia="Calibri" w:hAnsi="Times" w:cs="Times New Roman"/>
          <w:b/>
          <w:bCs/>
          <w:sz w:val="24"/>
          <w:szCs w:val="24"/>
        </w:rPr>
        <w:t>COMPULSORY</w:t>
      </w:r>
      <w:r>
        <w:rPr>
          <w:rFonts w:ascii="Times" w:eastAsia="Calibri" w:hAnsi="Times" w:cs="Times New Roman"/>
          <w:b/>
          <w:bCs/>
          <w:sz w:val="24"/>
          <w:szCs w:val="24"/>
        </w:rPr>
        <w:t xml:space="preserve"> (</w:t>
      </w:r>
      <w:r w:rsidR="005E77D6">
        <w:rPr>
          <w:rFonts w:ascii="Times" w:eastAsia="Calibri" w:hAnsi="Times" w:cs="Times New Roman"/>
          <w:b/>
          <w:bCs/>
          <w:sz w:val="24"/>
          <w:szCs w:val="24"/>
        </w:rPr>
        <w:t>30</w:t>
      </w:r>
      <w:r>
        <w:rPr>
          <w:rFonts w:ascii="Times" w:eastAsia="Calibri" w:hAnsi="Times" w:cs="Times New Roman"/>
          <w:b/>
          <w:bCs/>
          <w:sz w:val="24"/>
          <w:szCs w:val="24"/>
        </w:rPr>
        <w:t xml:space="preserve"> Marks)</w:t>
      </w:r>
    </w:p>
    <w:p w:rsidR="000D096D" w:rsidRPr="004E5215" w:rsidRDefault="000D096D" w:rsidP="00011250">
      <w:pPr>
        <w:spacing w:after="0"/>
        <w:rPr>
          <w:rFonts w:ascii="Times" w:eastAsia="Calibri" w:hAnsi="Times" w:cs="Times New Roman"/>
          <w:bCs/>
          <w:sz w:val="24"/>
          <w:szCs w:val="24"/>
        </w:rPr>
      </w:pPr>
    </w:p>
    <w:p w:rsidR="00E414C8" w:rsidRDefault="00FA44EB" w:rsidP="00F96B41">
      <w:pPr>
        <w:pStyle w:val="ListParagraph"/>
        <w:numPr>
          <w:ilvl w:val="0"/>
          <w:numId w:val="14"/>
        </w:numPr>
        <w:rPr>
          <w:rFonts w:ascii="Times" w:eastAsia="Calibri" w:hAnsi="Times" w:cs="Times New Roman"/>
          <w:bCs/>
          <w:sz w:val="24"/>
          <w:szCs w:val="24"/>
        </w:rPr>
      </w:pPr>
      <w:r>
        <w:rPr>
          <w:rFonts w:ascii="Times" w:eastAsia="Calibri" w:hAnsi="Times" w:cs="Times New Roman"/>
          <w:bCs/>
          <w:sz w:val="24"/>
          <w:szCs w:val="24"/>
        </w:rPr>
        <w:t>Outline</w:t>
      </w:r>
      <w:r w:rsidR="00530131">
        <w:rPr>
          <w:rFonts w:ascii="Times" w:eastAsia="Calibri" w:hAnsi="Times" w:cs="Times New Roman"/>
          <w:bCs/>
          <w:sz w:val="24"/>
          <w:szCs w:val="24"/>
        </w:rPr>
        <w:t xml:space="preserve"> </w:t>
      </w:r>
      <w:r w:rsidR="00C65E3D">
        <w:rPr>
          <w:rFonts w:ascii="Times" w:eastAsia="Calibri" w:hAnsi="Times" w:cs="Times New Roman"/>
          <w:bCs/>
          <w:sz w:val="24"/>
          <w:szCs w:val="24"/>
        </w:rPr>
        <w:t>two</w:t>
      </w:r>
      <w:r w:rsidR="00530131">
        <w:rPr>
          <w:rFonts w:ascii="Times" w:eastAsia="Calibri" w:hAnsi="Times" w:cs="Times New Roman"/>
          <w:bCs/>
          <w:sz w:val="24"/>
          <w:szCs w:val="24"/>
        </w:rPr>
        <w:t xml:space="preserve"> function</w:t>
      </w:r>
      <w:r w:rsidR="00C65E3D">
        <w:rPr>
          <w:rFonts w:ascii="Times" w:eastAsia="Calibri" w:hAnsi="Times" w:cs="Times New Roman"/>
          <w:bCs/>
          <w:sz w:val="24"/>
          <w:szCs w:val="24"/>
        </w:rPr>
        <w:t>s</w:t>
      </w:r>
      <w:r w:rsidR="00530131">
        <w:rPr>
          <w:rFonts w:ascii="Times" w:eastAsia="Calibri" w:hAnsi="Times" w:cs="Times New Roman"/>
          <w:bCs/>
          <w:sz w:val="24"/>
          <w:szCs w:val="24"/>
        </w:rPr>
        <w:t xml:space="preserve"> of the </w:t>
      </w:r>
      <w:r w:rsidR="00B34E65">
        <w:rPr>
          <w:rFonts w:ascii="Times" w:eastAsia="Calibri" w:hAnsi="Times" w:cs="Times New Roman"/>
          <w:bCs/>
          <w:sz w:val="24"/>
          <w:szCs w:val="24"/>
        </w:rPr>
        <w:t>pancreas</w:t>
      </w:r>
      <w:r w:rsidR="000E7CF7">
        <w:rPr>
          <w:rFonts w:ascii="Times" w:eastAsia="Calibri" w:hAnsi="Times" w:cs="Times New Roman"/>
          <w:bCs/>
          <w:sz w:val="24"/>
          <w:szCs w:val="24"/>
        </w:rPr>
        <w:t>.</w:t>
      </w:r>
      <w:r w:rsidR="0009589F">
        <w:rPr>
          <w:rFonts w:ascii="Times" w:eastAsia="Calibri" w:hAnsi="Times" w:cs="Times New Roman"/>
          <w:bCs/>
          <w:sz w:val="24"/>
          <w:szCs w:val="24"/>
        </w:rPr>
        <w:t xml:space="preserve"> </w:t>
      </w:r>
      <w:r w:rsidR="00E21246">
        <w:rPr>
          <w:rFonts w:ascii="Times" w:eastAsia="Calibri" w:hAnsi="Times" w:cs="Times New Roman"/>
          <w:bCs/>
          <w:sz w:val="24"/>
          <w:szCs w:val="24"/>
        </w:rPr>
        <w:tab/>
      </w:r>
      <w:r w:rsidR="00E21246">
        <w:rPr>
          <w:rFonts w:ascii="Times" w:eastAsia="Calibri" w:hAnsi="Times" w:cs="Times New Roman"/>
          <w:bCs/>
          <w:sz w:val="24"/>
          <w:szCs w:val="24"/>
        </w:rPr>
        <w:tab/>
      </w:r>
      <w:r w:rsidR="00E21246">
        <w:rPr>
          <w:rFonts w:ascii="Times" w:eastAsia="Calibri" w:hAnsi="Times" w:cs="Times New Roman"/>
          <w:bCs/>
          <w:sz w:val="24"/>
          <w:szCs w:val="24"/>
        </w:rPr>
        <w:tab/>
      </w:r>
      <w:r w:rsidR="00E21246">
        <w:rPr>
          <w:rFonts w:ascii="Times" w:eastAsia="Calibri" w:hAnsi="Times" w:cs="Times New Roman"/>
          <w:bCs/>
          <w:sz w:val="24"/>
          <w:szCs w:val="24"/>
        </w:rPr>
        <w:tab/>
      </w:r>
      <w:r w:rsidR="0009589F">
        <w:rPr>
          <w:rFonts w:ascii="Times" w:eastAsia="Calibri" w:hAnsi="Times" w:cs="Times New Roman"/>
          <w:bCs/>
          <w:sz w:val="24"/>
          <w:szCs w:val="24"/>
        </w:rPr>
        <w:t>(</w:t>
      </w:r>
      <w:r w:rsidR="00010C56">
        <w:rPr>
          <w:rFonts w:ascii="Times" w:eastAsia="Calibri" w:hAnsi="Times" w:cs="Times New Roman"/>
          <w:bCs/>
          <w:sz w:val="24"/>
          <w:szCs w:val="24"/>
        </w:rPr>
        <w:t>2</w:t>
      </w:r>
      <w:r w:rsidR="00166D05">
        <w:rPr>
          <w:rFonts w:ascii="Times" w:eastAsia="Calibri" w:hAnsi="Times" w:cs="Times New Roman"/>
          <w:bCs/>
          <w:sz w:val="24"/>
          <w:szCs w:val="24"/>
        </w:rPr>
        <w:t xml:space="preserve"> Marks)</w:t>
      </w:r>
      <w:r w:rsidR="00530131">
        <w:rPr>
          <w:rFonts w:ascii="Times" w:eastAsia="Calibri" w:hAnsi="Times" w:cs="Times New Roman"/>
          <w:bCs/>
          <w:sz w:val="24"/>
          <w:szCs w:val="24"/>
        </w:rPr>
        <w:t xml:space="preserve"> </w:t>
      </w:r>
      <w:r w:rsidR="0049747C">
        <w:rPr>
          <w:rFonts w:ascii="Times" w:eastAsia="Calibri" w:hAnsi="Times" w:cs="Times New Roman"/>
          <w:bCs/>
          <w:sz w:val="24"/>
          <w:szCs w:val="24"/>
        </w:rPr>
        <w:t xml:space="preserve"> </w:t>
      </w:r>
    </w:p>
    <w:p w:rsidR="00F453C6" w:rsidRDefault="00F5723E" w:rsidP="00F453C6">
      <w:pPr>
        <w:pStyle w:val="ListParagraph"/>
        <w:numPr>
          <w:ilvl w:val="0"/>
          <w:numId w:val="14"/>
        </w:numPr>
        <w:rPr>
          <w:rFonts w:ascii="Times" w:eastAsia="Calibri" w:hAnsi="Times" w:cs="Times New Roman"/>
          <w:bCs/>
          <w:sz w:val="24"/>
          <w:szCs w:val="24"/>
        </w:rPr>
      </w:pPr>
      <w:r>
        <w:rPr>
          <w:rFonts w:ascii="Times" w:eastAsia="Calibri" w:hAnsi="Times" w:cs="Times New Roman"/>
          <w:bCs/>
          <w:sz w:val="24"/>
          <w:szCs w:val="24"/>
        </w:rPr>
        <w:t>Differentiate between</w:t>
      </w:r>
      <w:r w:rsidR="00F453C6">
        <w:rPr>
          <w:rFonts w:ascii="Times" w:eastAsia="Calibri" w:hAnsi="Times" w:cs="Times New Roman"/>
          <w:bCs/>
          <w:sz w:val="24"/>
          <w:szCs w:val="24"/>
        </w:rPr>
        <w:t xml:space="preserve"> acidic and alkaline</w:t>
      </w:r>
      <w:r w:rsidR="000E7CF7">
        <w:rPr>
          <w:rFonts w:ascii="Times" w:eastAsia="Calibri" w:hAnsi="Times" w:cs="Times New Roman"/>
          <w:bCs/>
          <w:sz w:val="24"/>
          <w:szCs w:val="24"/>
        </w:rPr>
        <w:t xml:space="preserve">. </w:t>
      </w:r>
      <w:r w:rsidR="00E21246">
        <w:rPr>
          <w:rFonts w:ascii="Times" w:eastAsia="Calibri" w:hAnsi="Times" w:cs="Times New Roman"/>
          <w:bCs/>
          <w:sz w:val="24"/>
          <w:szCs w:val="24"/>
        </w:rPr>
        <w:tab/>
      </w:r>
      <w:r w:rsidR="00E21246">
        <w:rPr>
          <w:rFonts w:ascii="Times" w:eastAsia="Calibri" w:hAnsi="Times" w:cs="Times New Roman"/>
          <w:bCs/>
          <w:sz w:val="24"/>
          <w:szCs w:val="24"/>
        </w:rPr>
        <w:tab/>
      </w:r>
      <w:r w:rsidR="00E21246">
        <w:rPr>
          <w:rFonts w:ascii="Times" w:eastAsia="Calibri" w:hAnsi="Times" w:cs="Times New Roman"/>
          <w:bCs/>
          <w:sz w:val="24"/>
          <w:szCs w:val="24"/>
        </w:rPr>
        <w:tab/>
      </w:r>
      <w:r w:rsidR="00E21246">
        <w:rPr>
          <w:rFonts w:ascii="Times" w:eastAsia="Calibri" w:hAnsi="Times" w:cs="Times New Roman"/>
          <w:bCs/>
          <w:sz w:val="24"/>
          <w:szCs w:val="24"/>
        </w:rPr>
        <w:tab/>
      </w:r>
      <w:r>
        <w:rPr>
          <w:rFonts w:ascii="Times" w:eastAsia="Calibri" w:hAnsi="Times" w:cs="Times New Roman"/>
          <w:bCs/>
          <w:sz w:val="24"/>
          <w:szCs w:val="24"/>
        </w:rPr>
        <w:t>(</w:t>
      </w:r>
      <w:r w:rsidR="004C2E31">
        <w:rPr>
          <w:rFonts w:ascii="Times" w:eastAsia="Calibri" w:hAnsi="Times" w:cs="Times New Roman"/>
          <w:bCs/>
          <w:sz w:val="24"/>
          <w:szCs w:val="24"/>
        </w:rPr>
        <w:t>2</w:t>
      </w:r>
      <w:r w:rsidR="00C65E3D">
        <w:rPr>
          <w:rFonts w:ascii="Times" w:eastAsia="Calibri" w:hAnsi="Times" w:cs="Times New Roman"/>
          <w:bCs/>
          <w:sz w:val="24"/>
          <w:szCs w:val="24"/>
        </w:rPr>
        <w:t xml:space="preserve"> </w:t>
      </w:r>
      <w:r>
        <w:rPr>
          <w:rFonts w:ascii="Times" w:eastAsia="Calibri" w:hAnsi="Times" w:cs="Times New Roman"/>
          <w:bCs/>
          <w:sz w:val="24"/>
          <w:szCs w:val="24"/>
        </w:rPr>
        <w:t>Marks)</w:t>
      </w:r>
    </w:p>
    <w:p w:rsidR="000D2549" w:rsidRDefault="000D2549" w:rsidP="00F453C6">
      <w:pPr>
        <w:pStyle w:val="ListParagraph"/>
        <w:numPr>
          <w:ilvl w:val="0"/>
          <w:numId w:val="14"/>
        </w:numPr>
        <w:rPr>
          <w:rFonts w:ascii="Times" w:eastAsia="Calibri" w:hAnsi="Times" w:cs="Times New Roman"/>
          <w:bCs/>
          <w:sz w:val="24"/>
          <w:szCs w:val="24"/>
        </w:rPr>
      </w:pPr>
      <w:r>
        <w:rPr>
          <w:rFonts w:ascii="Times" w:eastAsia="Calibri" w:hAnsi="Times" w:cs="Times New Roman"/>
          <w:bCs/>
          <w:sz w:val="24"/>
          <w:szCs w:val="24"/>
        </w:rPr>
        <w:t xml:space="preserve">Name </w:t>
      </w:r>
      <w:r w:rsidR="004F09E8">
        <w:rPr>
          <w:rFonts w:ascii="Times" w:eastAsia="Calibri" w:hAnsi="Times" w:cs="Times New Roman"/>
          <w:bCs/>
          <w:sz w:val="24"/>
          <w:szCs w:val="24"/>
        </w:rPr>
        <w:t>2 parts that make the nervous system</w:t>
      </w:r>
      <w:r w:rsidR="000E7CF7">
        <w:rPr>
          <w:rFonts w:ascii="Times" w:eastAsia="Calibri" w:hAnsi="Times" w:cs="Times New Roman"/>
          <w:bCs/>
          <w:sz w:val="24"/>
          <w:szCs w:val="24"/>
        </w:rPr>
        <w:t xml:space="preserve">. </w:t>
      </w:r>
      <w:r w:rsidR="00E21246">
        <w:rPr>
          <w:rFonts w:ascii="Times" w:eastAsia="Calibri" w:hAnsi="Times" w:cs="Times New Roman"/>
          <w:bCs/>
          <w:sz w:val="24"/>
          <w:szCs w:val="24"/>
        </w:rPr>
        <w:tab/>
      </w:r>
      <w:r w:rsidR="00E21246">
        <w:rPr>
          <w:rFonts w:ascii="Times" w:eastAsia="Calibri" w:hAnsi="Times" w:cs="Times New Roman"/>
          <w:bCs/>
          <w:sz w:val="24"/>
          <w:szCs w:val="24"/>
        </w:rPr>
        <w:tab/>
      </w:r>
      <w:r w:rsidR="00E21246">
        <w:rPr>
          <w:rFonts w:ascii="Times" w:eastAsia="Calibri" w:hAnsi="Times" w:cs="Times New Roman"/>
          <w:bCs/>
          <w:sz w:val="24"/>
          <w:szCs w:val="24"/>
        </w:rPr>
        <w:tab/>
      </w:r>
      <w:r w:rsidR="008F1739">
        <w:rPr>
          <w:rFonts w:ascii="Times" w:eastAsia="Calibri" w:hAnsi="Times" w:cs="Times New Roman"/>
          <w:bCs/>
          <w:sz w:val="24"/>
          <w:szCs w:val="24"/>
        </w:rPr>
        <w:t>(2</w:t>
      </w:r>
      <w:r w:rsidR="00C65E3D">
        <w:rPr>
          <w:rFonts w:ascii="Times" w:eastAsia="Calibri" w:hAnsi="Times" w:cs="Times New Roman"/>
          <w:bCs/>
          <w:sz w:val="24"/>
          <w:szCs w:val="24"/>
        </w:rPr>
        <w:t xml:space="preserve"> </w:t>
      </w:r>
      <w:r w:rsidR="008F1739">
        <w:rPr>
          <w:rFonts w:ascii="Times" w:eastAsia="Calibri" w:hAnsi="Times" w:cs="Times New Roman"/>
          <w:bCs/>
          <w:sz w:val="24"/>
          <w:szCs w:val="24"/>
        </w:rPr>
        <w:t>Marks)</w:t>
      </w:r>
    </w:p>
    <w:p w:rsidR="008F1739" w:rsidRDefault="008F1739" w:rsidP="00F453C6">
      <w:pPr>
        <w:pStyle w:val="ListParagraph"/>
        <w:numPr>
          <w:ilvl w:val="0"/>
          <w:numId w:val="14"/>
        </w:numPr>
        <w:rPr>
          <w:rFonts w:ascii="Times" w:eastAsia="Calibri" w:hAnsi="Times" w:cs="Times New Roman"/>
          <w:bCs/>
          <w:sz w:val="24"/>
          <w:szCs w:val="24"/>
        </w:rPr>
      </w:pPr>
      <w:r>
        <w:rPr>
          <w:rFonts w:ascii="Times" w:eastAsia="Calibri" w:hAnsi="Times" w:cs="Times New Roman"/>
          <w:bCs/>
          <w:sz w:val="24"/>
          <w:szCs w:val="24"/>
        </w:rPr>
        <w:t>Name four chambers that make</w:t>
      </w:r>
      <w:r w:rsidR="00C65E3D">
        <w:rPr>
          <w:rFonts w:ascii="Times" w:eastAsia="Calibri" w:hAnsi="Times" w:cs="Times New Roman"/>
          <w:bCs/>
          <w:sz w:val="24"/>
          <w:szCs w:val="24"/>
        </w:rPr>
        <w:t xml:space="preserve"> up</w:t>
      </w:r>
      <w:r>
        <w:rPr>
          <w:rFonts w:ascii="Times" w:eastAsia="Calibri" w:hAnsi="Times" w:cs="Times New Roman"/>
          <w:bCs/>
          <w:sz w:val="24"/>
          <w:szCs w:val="24"/>
        </w:rPr>
        <w:t xml:space="preserve"> the </w:t>
      </w:r>
      <w:r w:rsidR="004B73FF">
        <w:rPr>
          <w:rFonts w:ascii="Times" w:eastAsia="Calibri" w:hAnsi="Times" w:cs="Times New Roman"/>
          <w:bCs/>
          <w:sz w:val="24"/>
          <w:szCs w:val="24"/>
        </w:rPr>
        <w:t xml:space="preserve">heart. </w:t>
      </w:r>
      <w:r w:rsidR="00E21246">
        <w:rPr>
          <w:rFonts w:ascii="Times" w:eastAsia="Calibri" w:hAnsi="Times" w:cs="Times New Roman"/>
          <w:bCs/>
          <w:sz w:val="24"/>
          <w:szCs w:val="24"/>
        </w:rPr>
        <w:tab/>
      </w:r>
      <w:r w:rsidR="00E21246">
        <w:rPr>
          <w:rFonts w:ascii="Times" w:eastAsia="Calibri" w:hAnsi="Times" w:cs="Times New Roman"/>
          <w:bCs/>
          <w:sz w:val="24"/>
          <w:szCs w:val="24"/>
        </w:rPr>
        <w:tab/>
      </w:r>
      <w:r w:rsidR="00E21246">
        <w:rPr>
          <w:rFonts w:ascii="Times" w:eastAsia="Calibri" w:hAnsi="Times" w:cs="Times New Roman"/>
          <w:bCs/>
          <w:sz w:val="24"/>
          <w:szCs w:val="24"/>
        </w:rPr>
        <w:tab/>
      </w:r>
      <w:r w:rsidR="004B73FF">
        <w:rPr>
          <w:rFonts w:ascii="Times" w:eastAsia="Calibri" w:hAnsi="Times" w:cs="Times New Roman"/>
          <w:bCs/>
          <w:sz w:val="24"/>
          <w:szCs w:val="24"/>
        </w:rPr>
        <w:t>(</w:t>
      </w:r>
      <w:r>
        <w:rPr>
          <w:rFonts w:ascii="Times" w:eastAsia="Calibri" w:hAnsi="Times" w:cs="Times New Roman"/>
          <w:bCs/>
          <w:sz w:val="24"/>
          <w:szCs w:val="24"/>
        </w:rPr>
        <w:t>2</w:t>
      </w:r>
      <w:r w:rsidR="00C65E3D">
        <w:rPr>
          <w:rFonts w:ascii="Times" w:eastAsia="Calibri" w:hAnsi="Times" w:cs="Times New Roman"/>
          <w:bCs/>
          <w:sz w:val="24"/>
          <w:szCs w:val="24"/>
        </w:rPr>
        <w:t xml:space="preserve"> </w:t>
      </w:r>
      <w:r>
        <w:rPr>
          <w:rFonts w:ascii="Times" w:eastAsia="Calibri" w:hAnsi="Times" w:cs="Times New Roman"/>
          <w:bCs/>
          <w:sz w:val="24"/>
          <w:szCs w:val="24"/>
        </w:rPr>
        <w:t>Marks)</w:t>
      </w:r>
    </w:p>
    <w:p w:rsidR="00F2675F" w:rsidRPr="00F2675F" w:rsidRDefault="00F2675F" w:rsidP="00F2675F">
      <w:pPr>
        <w:pStyle w:val="ListParagraph"/>
        <w:numPr>
          <w:ilvl w:val="0"/>
          <w:numId w:val="14"/>
        </w:numPr>
        <w:rPr>
          <w:rFonts w:ascii="Times" w:eastAsia="Calibri" w:hAnsi="Times" w:cs="Times New Roman"/>
          <w:bCs/>
          <w:sz w:val="24"/>
          <w:szCs w:val="24"/>
        </w:rPr>
      </w:pPr>
      <w:r w:rsidRPr="00F2675F">
        <w:rPr>
          <w:rFonts w:ascii="Times" w:eastAsia="Calibri" w:hAnsi="Times" w:cs="Times New Roman"/>
          <w:bCs/>
          <w:sz w:val="24"/>
          <w:szCs w:val="24"/>
        </w:rPr>
        <w:t xml:space="preserve">List </w:t>
      </w:r>
      <w:r w:rsidR="00C65E3D">
        <w:rPr>
          <w:rFonts w:ascii="Times" w:eastAsia="Calibri" w:hAnsi="Times" w:cs="Times New Roman"/>
          <w:bCs/>
          <w:sz w:val="24"/>
          <w:szCs w:val="24"/>
        </w:rPr>
        <w:t>three</w:t>
      </w:r>
      <w:r w:rsidRPr="00F2675F">
        <w:rPr>
          <w:rFonts w:ascii="Times" w:eastAsia="Calibri" w:hAnsi="Times" w:cs="Times New Roman"/>
          <w:bCs/>
          <w:sz w:val="24"/>
          <w:szCs w:val="24"/>
        </w:rPr>
        <w:t xml:space="preserve"> components of blood and their respective </w:t>
      </w:r>
      <w:r w:rsidR="00982E0D" w:rsidRPr="00F2675F">
        <w:rPr>
          <w:rFonts w:ascii="Times" w:eastAsia="Calibri" w:hAnsi="Times" w:cs="Times New Roman"/>
          <w:bCs/>
          <w:sz w:val="24"/>
          <w:szCs w:val="24"/>
        </w:rPr>
        <w:t>functions.</w:t>
      </w:r>
      <w:r w:rsidR="00982E0D">
        <w:rPr>
          <w:rFonts w:ascii="Times" w:eastAsia="Calibri" w:hAnsi="Times" w:cs="Times New Roman"/>
          <w:bCs/>
          <w:sz w:val="24"/>
          <w:szCs w:val="24"/>
        </w:rPr>
        <w:t xml:space="preserve"> </w:t>
      </w:r>
      <w:r w:rsidR="00E21246">
        <w:rPr>
          <w:rFonts w:ascii="Times" w:eastAsia="Calibri" w:hAnsi="Times" w:cs="Times New Roman"/>
          <w:bCs/>
          <w:sz w:val="24"/>
          <w:szCs w:val="24"/>
        </w:rPr>
        <w:tab/>
      </w:r>
      <w:r w:rsidR="00982E0D">
        <w:rPr>
          <w:rFonts w:ascii="Times" w:eastAsia="Calibri" w:hAnsi="Times" w:cs="Times New Roman"/>
          <w:bCs/>
          <w:sz w:val="24"/>
          <w:szCs w:val="24"/>
        </w:rPr>
        <w:t>(</w:t>
      </w:r>
      <w:r w:rsidR="00C65E3D">
        <w:rPr>
          <w:rFonts w:ascii="Times" w:eastAsia="Calibri" w:hAnsi="Times" w:cs="Times New Roman"/>
          <w:bCs/>
          <w:sz w:val="24"/>
          <w:szCs w:val="24"/>
        </w:rPr>
        <w:t xml:space="preserve">3 </w:t>
      </w:r>
      <w:r w:rsidR="00D93F1D">
        <w:rPr>
          <w:rFonts w:ascii="Times" w:eastAsia="Calibri" w:hAnsi="Times" w:cs="Times New Roman"/>
          <w:bCs/>
          <w:sz w:val="24"/>
          <w:szCs w:val="24"/>
        </w:rPr>
        <w:t>Marks)</w:t>
      </w:r>
    </w:p>
    <w:p w:rsidR="00F2675F" w:rsidRDefault="008656A7" w:rsidP="00F2675F">
      <w:pPr>
        <w:pStyle w:val="ListParagraph"/>
        <w:numPr>
          <w:ilvl w:val="0"/>
          <w:numId w:val="14"/>
        </w:numPr>
        <w:rPr>
          <w:rFonts w:ascii="Times" w:eastAsia="Calibri" w:hAnsi="Times" w:cs="Times New Roman"/>
          <w:bCs/>
          <w:sz w:val="24"/>
          <w:szCs w:val="24"/>
        </w:rPr>
      </w:pPr>
      <w:r>
        <w:rPr>
          <w:rFonts w:ascii="Times" w:eastAsia="Calibri" w:hAnsi="Times" w:cs="Times New Roman"/>
          <w:bCs/>
          <w:sz w:val="24"/>
          <w:szCs w:val="24"/>
        </w:rPr>
        <w:t xml:space="preserve">State </w:t>
      </w:r>
      <w:r w:rsidR="00C65E3D">
        <w:rPr>
          <w:rFonts w:ascii="Times" w:eastAsia="Calibri" w:hAnsi="Times" w:cs="Times New Roman"/>
          <w:bCs/>
          <w:sz w:val="24"/>
          <w:szCs w:val="24"/>
        </w:rPr>
        <w:t>four</w:t>
      </w:r>
      <w:r>
        <w:rPr>
          <w:rFonts w:ascii="Times" w:eastAsia="Calibri" w:hAnsi="Times" w:cs="Times New Roman"/>
          <w:bCs/>
          <w:sz w:val="24"/>
          <w:szCs w:val="24"/>
        </w:rPr>
        <w:t xml:space="preserve"> </w:t>
      </w:r>
      <w:r w:rsidR="00C65E3D">
        <w:rPr>
          <w:rFonts w:ascii="Times" w:eastAsia="Calibri" w:hAnsi="Times" w:cs="Times New Roman"/>
          <w:bCs/>
          <w:sz w:val="24"/>
          <w:szCs w:val="24"/>
        </w:rPr>
        <w:t>functions</w:t>
      </w:r>
      <w:r w:rsidR="00F2675F" w:rsidRPr="00F2675F">
        <w:rPr>
          <w:rFonts w:ascii="Times" w:eastAsia="Calibri" w:hAnsi="Times" w:cs="Times New Roman"/>
          <w:bCs/>
          <w:sz w:val="24"/>
          <w:szCs w:val="24"/>
        </w:rPr>
        <w:t xml:space="preserve"> of blood</w:t>
      </w:r>
      <w:r w:rsidR="00C65E3D">
        <w:rPr>
          <w:rFonts w:ascii="Times" w:eastAsia="Calibri" w:hAnsi="Times" w:cs="Times New Roman"/>
          <w:bCs/>
          <w:sz w:val="24"/>
          <w:szCs w:val="24"/>
        </w:rPr>
        <w:t xml:space="preserve">. </w:t>
      </w:r>
      <w:r w:rsidR="00E21246">
        <w:rPr>
          <w:rFonts w:ascii="Times" w:eastAsia="Calibri" w:hAnsi="Times" w:cs="Times New Roman"/>
          <w:bCs/>
          <w:sz w:val="24"/>
          <w:szCs w:val="24"/>
        </w:rPr>
        <w:tab/>
      </w:r>
      <w:r w:rsidR="00E21246">
        <w:rPr>
          <w:rFonts w:ascii="Times" w:eastAsia="Calibri" w:hAnsi="Times" w:cs="Times New Roman"/>
          <w:bCs/>
          <w:sz w:val="24"/>
          <w:szCs w:val="24"/>
        </w:rPr>
        <w:tab/>
      </w:r>
      <w:r w:rsidR="00E21246">
        <w:rPr>
          <w:rFonts w:ascii="Times" w:eastAsia="Calibri" w:hAnsi="Times" w:cs="Times New Roman"/>
          <w:bCs/>
          <w:sz w:val="24"/>
          <w:szCs w:val="24"/>
        </w:rPr>
        <w:tab/>
      </w:r>
      <w:r w:rsidR="00E21246">
        <w:rPr>
          <w:rFonts w:ascii="Times" w:eastAsia="Calibri" w:hAnsi="Times" w:cs="Times New Roman"/>
          <w:bCs/>
          <w:sz w:val="24"/>
          <w:szCs w:val="24"/>
        </w:rPr>
        <w:tab/>
      </w:r>
      <w:r w:rsidR="00E21246">
        <w:rPr>
          <w:rFonts w:ascii="Times" w:eastAsia="Calibri" w:hAnsi="Times" w:cs="Times New Roman"/>
          <w:bCs/>
          <w:sz w:val="24"/>
          <w:szCs w:val="24"/>
        </w:rPr>
        <w:tab/>
      </w:r>
      <w:r w:rsidR="004B73FF">
        <w:rPr>
          <w:rFonts w:ascii="Times" w:eastAsia="Calibri" w:hAnsi="Times" w:cs="Times New Roman"/>
          <w:bCs/>
          <w:sz w:val="24"/>
          <w:szCs w:val="24"/>
        </w:rPr>
        <w:t>(</w:t>
      </w:r>
      <w:r w:rsidR="00C65E3D">
        <w:rPr>
          <w:rFonts w:ascii="Times" w:eastAsia="Calibri" w:hAnsi="Times" w:cs="Times New Roman"/>
          <w:bCs/>
          <w:sz w:val="24"/>
          <w:szCs w:val="24"/>
        </w:rPr>
        <w:t>4</w:t>
      </w:r>
      <w:r w:rsidR="00B32564">
        <w:rPr>
          <w:rFonts w:ascii="Times" w:eastAsia="Calibri" w:hAnsi="Times" w:cs="Times New Roman"/>
          <w:bCs/>
          <w:sz w:val="24"/>
          <w:szCs w:val="24"/>
        </w:rPr>
        <w:t xml:space="preserve"> Marks)</w:t>
      </w:r>
    </w:p>
    <w:p w:rsidR="006811C6" w:rsidRPr="00982E0D" w:rsidRDefault="006A0A39" w:rsidP="003B1065">
      <w:pPr>
        <w:pStyle w:val="ListParagraph"/>
        <w:numPr>
          <w:ilvl w:val="0"/>
          <w:numId w:val="14"/>
        </w:numPr>
        <w:rPr>
          <w:rFonts w:ascii="Times" w:eastAsia="Calibri" w:hAnsi="Times" w:cs="Times New Roman"/>
          <w:bCs/>
          <w:sz w:val="24"/>
          <w:szCs w:val="24"/>
        </w:rPr>
      </w:pPr>
      <w:r w:rsidRPr="00982E0D">
        <w:rPr>
          <w:rFonts w:ascii="Times" w:eastAsia="Calibri" w:hAnsi="Times" w:cs="Times New Roman"/>
          <w:bCs/>
          <w:sz w:val="24"/>
          <w:szCs w:val="24"/>
        </w:rPr>
        <w:t>Differentiate between active and passive immunity, providing examples of each</w:t>
      </w:r>
      <w:r w:rsidR="00C65E3D">
        <w:rPr>
          <w:rFonts w:ascii="Times" w:eastAsia="Calibri" w:hAnsi="Times" w:cs="Times New Roman"/>
          <w:bCs/>
          <w:sz w:val="24"/>
          <w:szCs w:val="24"/>
        </w:rPr>
        <w:t xml:space="preserve">. </w:t>
      </w:r>
      <w:r w:rsidR="00E21246">
        <w:rPr>
          <w:rFonts w:ascii="Times" w:eastAsia="Calibri" w:hAnsi="Times" w:cs="Times New Roman"/>
          <w:bCs/>
          <w:sz w:val="24"/>
          <w:szCs w:val="24"/>
        </w:rPr>
        <w:t xml:space="preserve">  </w:t>
      </w:r>
      <w:r w:rsidR="00E21246">
        <w:rPr>
          <w:rFonts w:ascii="Times" w:eastAsia="Calibri" w:hAnsi="Times" w:cs="Times New Roman"/>
          <w:bCs/>
          <w:sz w:val="24"/>
          <w:szCs w:val="24"/>
        </w:rPr>
        <w:tab/>
      </w:r>
      <w:r w:rsidR="00E21246">
        <w:rPr>
          <w:rFonts w:ascii="Times" w:eastAsia="Calibri" w:hAnsi="Times" w:cs="Times New Roman"/>
          <w:bCs/>
          <w:sz w:val="24"/>
          <w:szCs w:val="24"/>
        </w:rPr>
        <w:tab/>
      </w:r>
      <w:r w:rsidR="00E21246">
        <w:rPr>
          <w:rFonts w:ascii="Times" w:eastAsia="Calibri" w:hAnsi="Times" w:cs="Times New Roman"/>
          <w:bCs/>
          <w:sz w:val="24"/>
          <w:szCs w:val="24"/>
        </w:rPr>
        <w:tab/>
      </w:r>
      <w:r w:rsidR="00E21246">
        <w:rPr>
          <w:rFonts w:ascii="Times" w:eastAsia="Calibri" w:hAnsi="Times" w:cs="Times New Roman"/>
          <w:bCs/>
          <w:sz w:val="24"/>
          <w:szCs w:val="24"/>
        </w:rPr>
        <w:tab/>
      </w:r>
      <w:r w:rsidR="00E21246">
        <w:rPr>
          <w:rFonts w:ascii="Times" w:eastAsia="Calibri" w:hAnsi="Times" w:cs="Times New Roman"/>
          <w:bCs/>
          <w:sz w:val="24"/>
          <w:szCs w:val="24"/>
        </w:rPr>
        <w:tab/>
      </w:r>
      <w:r w:rsidR="00E21246">
        <w:rPr>
          <w:rFonts w:ascii="Times" w:eastAsia="Calibri" w:hAnsi="Times" w:cs="Times New Roman"/>
          <w:bCs/>
          <w:sz w:val="24"/>
          <w:szCs w:val="24"/>
        </w:rPr>
        <w:tab/>
      </w:r>
      <w:r w:rsidR="00E21246">
        <w:rPr>
          <w:rFonts w:ascii="Times" w:eastAsia="Calibri" w:hAnsi="Times" w:cs="Times New Roman"/>
          <w:bCs/>
          <w:sz w:val="24"/>
          <w:szCs w:val="24"/>
        </w:rPr>
        <w:tab/>
      </w:r>
      <w:r w:rsidR="00E21246">
        <w:rPr>
          <w:rFonts w:ascii="Times" w:eastAsia="Calibri" w:hAnsi="Times" w:cs="Times New Roman"/>
          <w:bCs/>
          <w:sz w:val="24"/>
          <w:szCs w:val="24"/>
        </w:rPr>
        <w:tab/>
      </w:r>
      <w:r w:rsidR="00E21246">
        <w:rPr>
          <w:rFonts w:ascii="Times" w:eastAsia="Calibri" w:hAnsi="Times" w:cs="Times New Roman"/>
          <w:bCs/>
          <w:sz w:val="24"/>
          <w:szCs w:val="24"/>
        </w:rPr>
        <w:tab/>
      </w:r>
      <w:r w:rsidR="00D93F1D" w:rsidRPr="00982E0D">
        <w:rPr>
          <w:rFonts w:ascii="Times" w:eastAsia="Calibri" w:hAnsi="Times" w:cs="Times New Roman"/>
          <w:bCs/>
          <w:sz w:val="24"/>
          <w:szCs w:val="24"/>
        </w:rPr>
        <w:t>(</w:t>
      </w:r>
      <w:r w:rsidR="00C65E3D">
        <w:rPr>
          <w:rFonts w:ascii="Times" w:eastAsia="Calibri" w:hAnsi="Times" w:cs="Times New Roman"/>
          <w:bCs/>
          <w:sz w:val="24"/>
          <w:szCs w:val="24"/>
        </w:rPr>
        <w:t xml:space="preserve">4 </w:t>
      </w:r>
      <w:r w:rsidR="00D93F1D" w:rsidRPr="00982E0D">
        <w:rPr>
          <w:rFonts w:ascii="Times" w:eastAsia="Calibri" w:hAnsi="Times" w:cs="Times New Roman"/>
          <w:bCs/>
          <w:sz w:val="24"/>
          <w:szCs w:val="24"/>
        </w:rPr>
        <w:t>Marks)</w:t>
      </w:r>
    </w:p>
    <w:p w:rsidR="003B1065" w:rsidRPr="00982E0D" w:rsidRDefault="00BE3183" w:rsidP="003B1065">
      <w:pPr>
        <w:pStyle w:val="ListParagraph"/>
        <w:numPr>
          <w:ilvl w:val="0"/>
          <w:numId w:val="14"/>
        </w:numPr>
        <w:rPr>
          <w:rFonts w:ascii="Times" w:eastAsia="Calibri" w:hAnsi="Times" w:cs="Times New Roman"/>
          <w:bCs/>
          <w:sz w:val="24"/>
          <w:szCs w:val="24"/>
        </w:rPr>
      </w:pPr>
      <w:r w:rsidRPr="00982E0D">
        <w:rPr>
          <w:rFonts w:ascii="Times" w:eastAsia="Calibri" w:hAnsi="Times" w:cs="Times New Roman"/>
          <w:bCs/>
          <w:sz w:val="24"/>
          <w:szCs w:val="24"/>
        </w:rPr>
        <w:t>List four function</w:t>
      </w:r>
      <w:r w:rsidR="00C65E3D">
        <w:rPr>
          <w:rFonts w:ascii="Times" w:eastAsia="Calibri" w:hAnsi="Times" w:cs="Times New Roman"/>
          <w:bCs/>
          <w:sz w:val="24"/>
          <w:szCs w:val="24"/>
        </w:rPr>
        <w:t>s</w:t>
      </w:r>
      <w:r w:rsidRPr="00982E0D">
        <w:rPr>
          <w:rFonts w:ascii="Times" w:eastAsia="Calibri" w:hAnsi="Times" w:cs="Times New Roman"/>
          <w:bCs/>
          <w:sz w:val="24"/>
          <w:szCs w:val="24"/>
        </w:rPr>
        <w:t xml:space="preserve"> of the digestive </w:t>
      </w:r>
      <w:r w:rsidR="00C65E3D">
        <w:rPr>
          <w:rFonts w:ascii="Times" w:eastAsia="Calibri" w:hAnsi="Times" w:cs="Times New Roman"/>
          <w:bCs/>
          <w:sz w:val="24"/>
          <w:szCs w:val="24"/>
        </w:rPr>
        <w:t>system.</w:t>
      </w:r>
      <w:r w:rsidR="00A61691" w:rsidRPr="00982E0D">
        <w:rPr>
          <w:rFonts w:ascii="Times" w:eastAsia="Calibri" w:hAnsi="Times" w:cs="Times New Roman"/>
          <w:bCs/>
          <w:sz w:val="24"/>
          <w:szCs w:val="24"/>
        </w:rPr>
        <w:t xml:space="preserve"> </w:t>
      </w:r>
      <w:r w:rsidR="00E21246">
        <w:rPr>
          <w:rFonts w:ascii="Times" w:eastAsia="Calibri" w:hAnsi="Times" w:cs="Times New Roman"/>
          <w:bCs/>
          <w:sz w:val="24"/>
          <w:szCs w:val="24"/>
        </w:rPr>
        <w:tab/>
      </w:r>
      <w:r w:rsidR="00E21246">
        <w:rPr>
          <w:rFonts w:ascii="Times" w:eastAsia="Calibri" w:hAnsi="Times" w:cs="Times New Roman"/>
          <w:bCs/>
          <w:sz w:val="24"/>
          <w:szCs w:val="24"/>
        </w:rPr>
        <w:tab/>
      </w:r>
      <w:r w:rsidR="00E21246">
        <w:rPr>
          <w:rFonts w:ascii="Times" w:eastAsia="Calibri" w:hAnsi="Times" w:cs="Times New Roman"/>
          <w:bCs/>
          <w:sz w:val="24"/>
          <w:szCs w:val="24"/>
        </w:rPr>
        <w:tab/>
      </w:r>
      <w:r w:rsidR="00E21246">
        <w:rPr>
          <w:rFonts w:ascii="Times" w:eastAsia="Calibri" w:hAnsi="Times" w:cs="Times New Roman"/>
          <w:bCs/>
          <w:sz w:val="24"/>
          <w:szCs w:val="24"/>
        </w:rPr>
        <w:tab/>
      </w:r>
      <w:r w:rsidR="00A61691" w:rsidRPr="00982E0D">
        <w:rPr>
          <w:rFonts w:ascii="Times" w:eastAsia="Calibri" w:hAnsi="Times" w:cs="Times New Roman"/>
          <w:bCs/>
          <w:sz w:val="24"/>
          <w:szCs w:val="24"/>
        </w:rPr>
        <w:t>(</w:t>
      </w:r>
      <w:r w:rsidR="008B28DC" w:rsidRPr="00982E0D">
        <w:rPr>
          <w:rFonts w:ascii="Times" w:eastAsia="Calibri" w:hAnsi="Times" w:cs="Times New Roman"/>
          <w:bCs/>
          <w:sz w:val="24"/>
          <w:szCs w:val="24"/>
        </w:rPr>
        <w:t>4 Marks)</w:t>
      </w:r>
    </w:p>
    <w:p w:rsidR="00982E0D" w:rsidRPr="00982E0D" w:rsidRDefault="00480DE1" w:rsidP="00BE3183">
      <w:pPr>
        <w:pStyle w:val="ListParagraph"/>
        <w:numPr>
          <w:ilvl w:val="0"/>
          <w:numId w:val="14"/>
        </w:numPr>
        <w:rPr>
          <w:rFonts w:ascii="Times" w:eastAsia="Calibri" w:hAnsi="Times" w:cs="Times New Roman"/>
          <w:bCs/>
          <w:sz w:val="24"/>
          <w:szCs w:val="24"/>
        </w:rPr>
      </w:pPr>
      <w:r w:rsidRPr="00982E0D">
        <w:rPr>
          <w:rFonts w:ascii="Times" w:eastAsia="Calibri" w:hAnsi="Times" w:cs="Times New Roman"/>
          <w:bCs/>
          <w:sz w:val="24"/>
          <w:szCs w:val="24"/>
        </w:rPr>
        <w:t xml:space="preserve">List </w:t>
      </w:r>
      <w:r w:rsidR="00C65E3D">
        <w:rPr>
          <w:rFonts w:ascii="Times" w:eastAsia="Calibri" w:hAnsi="Times" w:cs="Times New Roman"/>
          <w:bCs/>
          <w:sz w:val="24"/>
          <w:szCs w:val="24"/>
        </w:rPr>
        <w:t>five</w:t>
      </w:r>
      <w:r w:rsidRPr="00982E0D">
        <w:rPr>
          <w:rFonts w:ascii="Times" w:eastAsia="Calibri" w:hAnsi="Times" w:cs="Times New Roman"/>
          <w:bCs/>
          <w:sz w:val="24"/>
          <w:szCs w:val="24"/>
        </w:rPr>
        <w:t xml:space="preserve"> functions of the </w:t>
      </w:r>
      <w:r w:rsidR="00A61691" w:rsidRPr="00982E0D">
        <w:rPr>
          <w:rFonts w:ascii="Times" w:eastAsia="Calibri" w:hAnsi="Times" w:cs="Times New Roman"/>
          <w:bCs/>
          <w:sz w:val="24"/>
          <w:szCs w:val="24"/>
        </w:rPr>
        <w:t>kidney</w:t>
      </w:r>
      <w:r w:rsidR="00C65E3D">
        <w:rPr>
          <w:rFonts w:ascii="Times" w:eastAsia="Calibri" w:hAnsi="Times" w:cs="Times New Roman"/>
          <w:bCs/>
          <w:sz w:val="24"/>
          <w:szCs w:val="24"/>
        </w:rPr>
        <w:t>.</w:t>
      </w:r>
      <w:r w:rsidR="00A61691" w:rsidRPr="00982E0D">
        <w:rPr>
          <w:rFonts w:ascii="Times" w:eastAsia="Calibri" w:hAnsi="Times" w:cs="Times New Roman"/>
          <w:bCs/>
          <w:sz w:val="24"/>
          <w:szCs w:val="24"/>
        </w:rPr>
        <w:t xml:space="preserve"> </w:t>
      </w:r>
      <w:r w:rsidR="00E21246">
        <w:rPr>
          <w:rFonts w:ascii="Times" w:eastAsia="Calibri" w:hAnsi="Times" w:cs="Times New Roman"/>
          <w:bCs/>
          <w:sz w:val="24"/>
          <w:szCs w:val="24"/>
        </w:rPr>
        <w:tab/>
      </w:r>
      <w:r w:rsidR="00E21246">
        <w:rPr>
          <w:rFonts w:ascii="Times" w:eastAsia="Calibri" w:hAnsi="Times" w:cs="Times New Roman"/>
          <w:bCs/>
          <w:sz w:val="24"/>
          <w:szCs w:val="24"/>
        </w:rPr>
        <w:tab/>
      </w:r>
      <w:r w:rsidR="00E21246">
        <w:rPr>
          <w:rFonts w:ascii="Times" w:eastAsia="Calibri" w:hAnsi="Times" w:cs="Times New Roman"/>
          <w:bCs/>
          <w:sz w:val="24"/>
          <w:szCs w:val="24"/>
        </w:rPr>
        <w:tab/>
      </w:r>
      <w:r w:rsidR="00E21246">
        <w:rPr>
          <w:rFonts w:ascii="Times" w:eastAsia="Calibri" w:hAnsi="Times" w:cs="Times New Roman"/>
          <w:bCs/>
          <w:sz w:val="24"/>
          <w:szCs w:val="24"/>
        </w:rPr>
        <w:tab/>
      </w:r>
      <w:r w:rsidR="00E21246">
        <w:rPr>
          <w:rFonts w:ascii="Times" w:eastAsia="Calibri" w:hAnsi="Times" w:cs="Times New Roman"/>
          <w:bCs/>
          <w:sz w:val="24"/>
          <w:szCs w:val="24"/>
        </w:rPr>
        <w:tab/>
      </w:r>
      <w:r w:rsidR="00A61691" w:rsidRPr="00982E0D">
        <w:rPr>
          <w:rFonts w:ascii="Times" w:eastAsia="Calibri" w:hAnsi="Times" w:cs="Times New Roman"/>
          <w:bCs/>
          <w:sz w:val="24"/>
          <w:szCs w:val="24"/>
        </w:rPr>
        <w:t>(</w:t>
      </w:r>
      <w:r w:rsidR="00C65E3D">
        <w:rPr>
          <w:rFonts w:ascii="Times" w:eastAsia="Calibri" w:hAnsi="Times" w:cs="Times New Roman"/>
          <w:bCs/>
          <w:sz w:val="24"/>
          <w:szCs w:val="24"/>
        </w:rPr>
        <w:t>5</w:t>
      </w:r>
      <w:r w:rsidRPr="00982E0D">
        <w:rPr>
          <w:rFonts w:ascii="Times" w:eastAsia="Calibri" w:hAnsi="Times" w:cs="Times New Roman"/>
          <w:bCs/>
          <w:sz w:val="24"/>
          <w:szCs w:val="24"/>
        </w:rPr>
        <w:t xml:space="preserve"> marks)</w:t>
      </w:r>
    </w:p>
    <w:p w:rsidR="00551569" w:rsidRPr="00982E0D" w:rsidRDefault="00982E0D" w:rsidP="00BE3183">
      <w:pPr>
        <w:pStyle w:val="ListParagraph"/>
        <w:numPr>
          <w:ilvl w:val="0"/>
          <w:numId w:val="14"/>
        </w:numPr>
        <w:rPr>
          <w:rFonts w:ascii="Times" w:eastAsia="Calibri" w:hAnsi="Times" w:cs="Times New Roman"/>
          <w:bCs/>
          <w:sz w:val="24"/>
          <w:szCs w:val="24"/>
        </w:rPr>
      </w:pPr>
      <w:r w:rsidRPr="00982E0D">
        <w:rPr>
          <w:rFonts w:ascii="Times" w:eastAsia="Calibri" w:hAnsi="Times" w:cs="Times New Roman"/>
          <w:bCs/>
          <w:sz w:val="24"/>
          <w:szCs w:val="24"/>
        </w:rPr>
        <w:t xml:space="preserve"> Outline </w:t>
      </w:r>
      <w:r w:rsidR="00C65E3D">
        <w:rPr>
          <w:rFonts w:ascii="Times" w:eastAsia="Calibri" w:hAnsi="Times" w:cs="Times New Roman"/>
          <w:bCs/>
          <w:sz w:val="24"/>
          <w:szCs w:val="24"/>
        </w:rPr>
        <w:t>five functions</w:t>
      </w:r>
      <w:r w:rsidRPr="00982E0D">
        <w:rPr>
          <w:rFonts w:ascii="Times" w:eastAsia="Calibri" w:hAnsi="Times" w:cs="Times New Roman"/>
          <w:bCs/>
          <w:sz w:val="24"/>
          <w:szCs w:val="24"/>
        </w:rPr>
        <w:t xml:space="preserve"> of the urinary tract</w:t>
      </w:r>
      <w:r w:rsidR="00C65E3D">
        <w:rPr>
          <w:rFonts w:ascii="Times" w:eastAsia="Calibri" w:hAnsi="Times" w:cs="Times New Roman"/>
          <w:bCs/>
          <w:sz w:val="24"/>
          <w:szCs w:val="24"/>
        </w:rPr>
        <w:t>.</w:t>
      </w:r>
      <w:r w:rsidR="00B34E65">
        <w:rPr>
          <w:rFonts w:ascii="Times" w:eastAsia="Calibri" w:hAnsi="Times" w:cs="Times New Roman"/>
          <w:bCs/>
          <w:sz w:val="24"/>
          <w:szCs w:val="24"/>
        </w:rPr>
        <w:t xml:space="preserve"> </w:t>
      </w:r>
      <w:r w:rsidR="00E21246">
        <w:rPr>
          <w:rFonts w:ascii="Times" w:eastAsia="Calibri" w:hAnsi="Times" w:cs="Times New Roman"/>
          <w:bCs/>
          <w:sz w:val="24"/>
          <w:szCs w:val="24"/>
        </w:rPr>
        <w:tab/>
      </w:r>
      <w:r w:rsidR="00E21246">
        <w:rPr>
          <w:rFonts w:ascii="Times" w:eastAsia="Calibri" w:hAnsi="Times" w:cs="Times New Roman"/>
          <w:bCs/>
          <w:sz w:val="24"/>
          <w:szCs w:val="24"/>
        </w:rPr>
        <w:tab/>
      </w:r>
      <w:r w:rsidR="00E21246">
        <w:rPr>
          <w:rFonts w:ascii="Times" w:eastAsia="Calibri" w:hAnsi="Times" w:cs="Times New Roman"/>
          <w:bCs/>
          <w:sz w:val="24"/>
          <w:szCs w:val="24"/>
        </w:rPr>
        <w:tab/>
      </w:r>
      <w:r w:rsidR="00E21246">
        <w:rPr>
          <w:rFonts w:ascii="Times" w:eastAsia="Calibri" w:hAnsi="Times" w:cs="Times New Roman"/>
          <w:bCs/>
          <w:sz w:val="24"/>
          <w:szCs w:val="24"/>
        </w:rPr>
        <w:tab/>
      </w:r>
      <w:r w:rsidR="00B34E65">
        <w:rPr>
          <w:rFonts w:ascii="Times" w:eastAsia="Calibri" w:hAnsi="Times" w:cs="Times New Roman"/>
          <w:bCs/>
          <w:sz w:val="24"/>
          <w:szCs w:val="24"/>
        </w:rPr>
        <w:t>(</w:t>
      </w:r>
      <w:r w:rsidR="007A22D6">
        <w:rPr>
          <w:rFonts w:ascii="Times" w:eastAsia="Calibri" w:hAnsi="Times" w:cs="Times New Roman"/>
          <w:bCs/>
          <w:sz w:val="24"/>
          <w:szCs w:val="24"/>
        </w:rPr>
        <w:t>5</w:t>
      </w:r>
      <w:r w:rsidR="00C65E3D">
        <w:rPr>
          <w:rFonts w:ascii="Times" w:eastAsia="Calibri" w:hAnsi="Times" w:cs="Times New Roman"/>
          <w:bCs/>
          <w:sz w:val="24"/>
          <w:szCs w:val="24"/>
        </w:rPr>
        <w:t xml:space="preserve"> </w:t>
      </w:r>
      <w:r w:rsidR="007A22D6">
        <w:rPr>
          <w:rFonts w:ascii="Times" w:eastAsia="Calibri" w:hAnsi="Times" w:cs="Times New Roman"/>
          <w:bCs/>
          <w:sz w:val="24"/>
          <w:szCs w:val="24"/>
        </w:rPr>
        <w:t>Marks)</w:t>
      </w:r>
    </w:p>
    <w:p w:rsidR="00C9400A" w:rsidRDefault="00C9400A">
      <w:pPr>
        <w:rPr>
          <w:rFonts w:ascii="Times" w:eastAsia="Calibri" w:hAnsi="Times" w:cs="Times New Roman"/>
          <w:bCs/>
          <w:sz w:val="24"/>
          <w:szCs w:val="24"/>
        </w:rPr>
      </w:pPr>
    </w:p>
    <w:p w:rsidR="00605EFA" w:rsidRPr="001F59D9" w:rsidRDefault="00605EFA" w:rsidP="00605EFA">
      <w:pPr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1F59D9">
        <w:rPr>
          <w:rFonts w:ascii="Times New Roman" w:eastAsia="Calibri" w:hAnsi="Times New Roman" w:cs="Times New Roman"/>
          <w:b/>
          <w:bCs/>
          <w:sz w:val="24"/>
          <w:szCs w:val="24"/>
        </w:rPr>
        <w:t>SECTION B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</w:p>
    <w:p w:rsidR="00605EFA" w:rsidRDefault="00605EFA" w:rsidP="00605EFA">
      <w:pPr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F76F33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ANSWER </w:t>
      </w:r>
      <w:r w:rsidRPr="00F76F33"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  <w:t xml:space="preserve">ANY </w:t>
      </w:r>
      <w:r w:rsidR="005E77D6"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  <w:t>TWO</w:t>
      </w:r>
      <w:r w:rsidRPr="00F76F33"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  <w:t xml:space="preserve"> (</w:t>
      </w:r>
      <w:r w:rsidR="005E77D6"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  <w:t>2</w:t>
      </w:r>
      <w:r w:rsidRPr="00F76F33"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  <w:t>)</w:t>
      </w:r>
      <w:r w:rsidRPr="00F76F33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="005E77D6" w:rsidRPr="00F76F33">
        <w:rPr>
          <w:rFonts w:ascii="Times New Roman" w:eastAsia="Calibri" w:hAnsi="Times New Roman" w:cs="Times New Roman"/>
          <w:b/>
          <w:bCs/>
          <w:sz w:val="24"/>
          <w:szCs w:val="24"/>
        </w:rPr>
        <w:t>QUESTIONS (</w:t>
      </w:r>
      <w:r w:rsidR="005E77D6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40 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>Marks)</w:t>
      </w:r>
    </w:p>
    <w:p w:rsidR="00605EFA" w:rsidRDefault="00605EFA" w:rsidP="00605EFA">
      <w:pPr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Long Answer </w:t>
      </w:r>
      <w:r w:rsidR="005E77D6">
        <w:rPr>
          <w:rFonts w:ascii="Times New Roman" w:eastAsia="Calibri" w:hAnsi="Times New Roman" w:cs="Times New Roman"/>
          <w:b/>
          <w:bCs/>
          <w:sz w:val="24"/>
          <w:szCs w:val="24"/>
        </w:rPr>
        <w:t>Questions</w:t>
      </w:r>
    </w:p>
    <w:p w:rsidR="002956B6" w:rsidRDefault="00A77795" w:rsidP="00173265">
      <w:pPr>
        <w:pStyle w:val="ListParagraph"/>
        <w:numPr>
          <w:ilvl w:val="0"/>
          <w:numId w:val="11"/>
        </w:numPr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173265">
        <w:rPr>
          <w:rFonts w:ascii="Times New Roman" w:eastAsia="Calibri" w:hAnsi="Times New Roman" w:cs="Times New Roman"/>
          <w:bCs/>
          <w:sz w:val="24"/>
          <w:szCs w:val="24"/>
        </w:rPr>
        <w:t xml:space="preserve">Discuss </w:t>
      </w:r>
      <w:r w:rsidR="004E406D">
        <w:rPr>
          <w:rFonts w:ascii="Times New Roman" w:eastAsia="Calibri" w:hAnsi="Times New Roman" w:cs="Times New Roman"/>
          <w:bCs/>
          <w:sz w:val="24"/>
          <w:szCs w:val="24"/>
        </w:rPr>
        <w:t xml:space="preserve">five functions of the skin. </w:t>
      </w:r>
      <w:r w:rsidR="001151AC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E21246">
        <w:rPr>
          <w:rFonts w:ascii="Times New Roman" w:eastAsia="Calibri" w:hAnsi="Times New Roman" w:cs="Times New Roman"/>
          <w:bCs/>
          <w:sz w:val="24"/>
          <w:szCs w:val="24"/>
        </w:rPr>
        <w:tab/>
      </w:r>
      <w:r w:rsidR="00E21246">
        <w:rPr>
          <w:rFonts w:ascii="Times New Roman" w:eastAsia="Calibri" w:hAnsi="Times New Roman" w:cs="Times New Roman"/>
          <w:bCs/>
          <w:sz w:val="24"/>
          <w:szCs w:val="24"/>
        </w:rPr>
        <w:tab/>
      </w:r>
      <w:r w:rsidR="00E21246">
        <w:rPr>
          <w:rFonts w:ascii="Times New Roman" w:eastAsia="Calibri" w:hAnsi="Times New Roman" w:cs="Times New Roman"/>
          <w:bCs/>
          <w:sz w:val="24"/>
          <w:szCs w:val="24"/>
        </w:rPr>
        <w:tab/>
      </w:r>
      <w:r w:rsidR="00E21246">
        <w:rPr>
          <w:rFonts w:ascii="Times New Roman" w:eastAsia="Calibri" w:hAnsi="Times New Roman" w:cs="Times New Roman"/>
          <w:bCs/>
          <w:sz w:val="24"/>
          <w:szCs w:val="24"/>
        </w:rPr>
        <w:tab/>
      </w:r>
      <w:r w:rsidR="00E21246">
        <w:rPr>
          <w:rFonts w:ascii="Times New Roman" w:eastAsia="Calibri" w:hAnsi="Times New Roman" w:cs="Times New Roman"/>
          <w:bCs/>
          <w:sz w:val="24"/>
          <w:szCs w:val="24"/>
        </w:rPr>
        <w:tab/>
      </w:r>
      <w:r w:rsidR="00E21246">
        <w:rPr>
          <w:rFonts w:ascii="Times New Roman" w:eastAsia="Calibri" w:hAnsi="Times New Roman" w:cs="Times New Roman"/>
          <w:bCs/>
          <w:sz w:val="24"/>
          <w:szCs w:val="24"/>
        </w:rPr>
        <w:tab/>
      </w:r>
      <w:r w:rsidR="001151AC">
        <w:rPr>
          <w:rFonts w:ascii="Times New Roman" w:eastAsia="Calibri" w:hAnsi="Times New Roman" w:cs="Times New Roman"/>
          <w:bCs/>
          <w:sz w:val="24"/>
          <w:szCs w:val="24"/>
        </w:rPr>
        <w:t>(</w:t>
      </w:r>
      <w:r w:rsidR="00E4776E">
        <w:rPr>
          <w:rFonts w:ascii="Times New Roman" w:eastAsia="Calibri" w:hAnsi="Times New Roman" w:cs="Times New Roman"/>
          <w:bCs/>
          <w:sz w:val="24"/>
          <w:szCs w:val="24"/>
        </w:rPr>
        <w:t>20</w:t>
      </w:r>
      <w:r w:rsidR="001151AC">
        <w:rPr>
          <w:rFonts w:ascii="Times New Roman" w:eastAsia="Calibri" w:hAnsi="Times New Roman" w:cs="Times New Roman"/>
          <w:bCs/>
          <w:sz w:val="24"/>
          <w:szCs w:val="24"/>
        </w:rPr>
        <w:t>Marks</w:t>
      </w:r>
      <w:proofErr w:type="gramStart"/>
      <w:r w:rsidR="001151AC">
        <w:rPr>
          <w:rFonts w:ascii="Times New Roman" w:eastAsia="Calibri" w:hAnsi="Times New Roman" w:cs="Times New Roman"/>
          <w:bCs/>
          <w:sz w:val="24"/>
          <w:szCs w:val="24"/>
        </w:rPr>
        <w:t>)</w:t>
      </w:r>
      <w:r w:rsidR="00AE5F4C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E4776E">
        <w:rPr>
          <w:rFonts w:ascii="Times New Roman" w:eastAsia="Calibri" w:hAnsi="Times New Roman" w:cs="Times New Roman"/>
          <w:bCs/>
          <w:sz w:val="24"/>
          <w:szCs w:val="24"/>
        </w:rPr>
        <w:t>.</w:t>
      </w:r>
      <w:proofErr w:type="gramEnd"/>
    </w:p>
    <w:p w:rsidR="00676BCB" w:rsidRDefault="00676BCB" w:rsidP="00676BCB">
      <w:pPr>
        <w:pStyle w:val="ListParagraph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173265" w:rsidRPr="00173265" w:rsidRDefault="00173265" w:rsidP="00173265">
      <w:pPr>
        <w:pStyle w:val="ListParagraph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BD7EAC" w:rsidRDefault="00BD7EAC" w:rsidP="00612BEE">
      <w:pPr>
        <w:pStyle w:val="ListParagraph"/>
        <w:numPr>
          <w:ilvl w:val="0"/>
          <w:numId w:val="11"/>
        </w:numPr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173265">
        <w:rPr>
          <w:rFonts w:ascii="Times New Roman" w:eastAsia="Calibri" w:hAnsi="Times New Roman" w:cs="Times New Roman"/>
          <w:bCs/>
          <w:sz w:val="24"/>
          <w:szCs w:val="24"/>
        </w:rPr>
        <w:t xml:space="preserve">Discuss the structure and function of the </w:t>
      </w:r>
      <w:r w:rsidR="00E4776E">
        <w:rPr>
          <w:rFonts w:ascii="Times New Roman" w:eastAsia="Calibri" w:hAnsi="Times New Roman" w:cs="Times New Roman"/>
          <w:bCs/>
          <w:sz w:val="24"/>
          <w:szCs w:val="24"/>
        </w:rPr>
        <w:t xml:space="preserve">digestive </w:t>
      </w:r>
      <w:r w:rsidR="00E4776E" w:rsidRPr="00173265">
        <w:rPr>
          <w:rFonts w:ascii="Times New Roman" w:eastAsia="Calibri" w:hAnsi="Times New Roman" w:cs="Times New Roman"/>
          <w:bCs/>
          <w:sz w:val="24"/>
          <w:szCs w:val="24"/>
        </w:rPr>
        <w:t>system</w:t>
      </w:r>
      <w:r w:rsidR="00B032D5">
        <w:rPr>
          <w:rFonts w:ascii="Times New Roman" w:eastAsia="Calibri" w:hAnsi="Times New Roman" w:cs="Times New Roman"/>
          <w:bCs/>
          <w:sz w:val="24"/>
          <w:szCs w:val="24"/>
        </w:rPr>
        <w:t xml:space="preserve">. </w:t>
      </w:r>
      <w:r w:rsidR="00E21246">
        <w:rPr>
          <w:rFonts w:ascii="Times New Roman" w:eastAsia="Calibri" w:hAnsi="Times New Roman" w:cs="Times New Roman"/>
          <w:bCs/>
          <w:sz w:val="24"/>
          <w:szCs w:val="24"/>
        </w:rPr>
        <w:tab/>
      </w:r>
      <w:r w:rsidR="00E21246">
        <w:rPr>
          <w:rFonts w:ascii="Times New Roman" w:eastAsia="Calibri" w:hAnsi="Times New Roman" w:cs="Times New Roman"/>
          <w:bCs/>
          <w:sz w:val="24"/>
          <w:szCs w:val="24"/>
        </w:rPr>
        <w:tab/>
      </w:r>
      <w:r w:rsidR="00E21246">
        <w:rPr>
          <w:rFonts w:ascii="Times New Roman" w:eastAsia="Calibri" w:hAnsi="Times New Roman" w:cs="Times New Roman"/>
          <w:bCs/>
          <w:sz w:val="24"/>
          <w:szCs w:val="24"/>
        </w:rPr>
        <w:tab/>
      </w:r>
      <w:r w:rsidR="00B032D5">
        <w:rPr>
          <w:rFonts w:ascii="Times New Roman" w:eastAsia="Calibri" w:hAnsi="Times New Roman" w:cs="Times New Roman"/>
          <w:bCs/>
          <w:sz w:val="24"/>
          <w:szCs w:val="24"/>
        </w:rPr>
        <w:t>(</w:t>
      </w:r>
      <w:r w:rsidR="00CC6A1E">
        <w:rPr>
          <w:rFonts w:ascii="Times New Roman" w:eastAsia="Calibri" w:hAnsi="Times New Roman" w:cs="Times New Roman"/>
          <w:bCs/>
          <w:sz w:val="24"/>
          <w:szCs w:val="24"/>
        </w:rPr>
        <w:t>20 Marks)</w:t>
      </w:r>
    </w:p>
    <w:p w:rsidR="00770373" w:rsidRPr="00770373" w:rsidRDefault="00770373" w:rsidP="000E2065">
      <w:pPr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                          </w:t>
      </w:r>
    </w:p>
    <w:p w:rsidR="00EC0C0D" w:rsidRPr="00E4776E" w:rsidRDefault="00DE7C7B" w:rsidP="00E4776E">
      <w:pPr>
        <w:pStyle w:val="ListParagraph"/>
        <w:numPr>
          <w:ilvl w:val="0"/>
          <w:numId w:val="11"/>
        </w:numPr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 xml:space="preserve">a) </w:t>
      </w:r>
      <w:r w:rsidR="00EC0C0D" w:rsidRPr="00E4776E">
        <w:rPr>
          <w:rFonts w:ascii="Times New Roman" w:eastAsia="Calibri" w:hAnsi="Times New Roman" w:cs="Times New Roman"/>
          <w:bCs/>
          <w:sz w:val="24"/>
          <w:szCs w:val="24"/>
        </w:rPr>
        <w:t>Describe the process of urine formation</w:t>
      </w:r>
      <w:r>
        <w:rPr>
          <w:rFonts w:ascii="Times New Roman" w:eastAsia="Calibri" w:hAnsi="Times New Roman" w:cs="Times New Roman"/>
          <w:bCs/>
          <w:sz w:val="24"/>
          <w:szCs w:val="24"/>
        </w:rPr>
        <w:t>.</w:t>
      </w:r>
      <w:r w:rsidR="00E21246">
        <w:rPr>
          <w:rFonts w:ascii="Times New Roman" w:eastAsia="Calibri" w:hAnsi="Times New Roman" w:cs="Times New Roman"/>
          <w:bCs/>
          <w:sz w:val="24"/>
          <w:szCs w:val="24"/>
        </w:rPr>
        <w:tab/>
      </w:r>
      <w:r w:rsidR="00E21246">
        <w:rPr>
          <w:rFonts w:ascii="Times New Roman" w:eastAsia="Calibri" w:hAnsi="Times New Roman" w:cs="Times New Roman"/>
          <w:bCs/>
          <w:sz w:val="24"/>
          <w:szCs w:val="24"/>
        </w:rPr>
        <w:tab/>
      </w:r>
      <w:r w:rsidR="00E21246">
        <w:rPr>
          <w:rFonts w:ascii="Times New Roman" w:eastAsia="Calibri" w:hAnsi="Times New Roman" w:cs="Times New Roman"/>
          <w:bCs/>
          <w:sz w:val="24"/>
          <w:szCs w:val="24"/>
        </w:rPr>
        <w:tab/>
      </w:r>
      <w:r w:rsidR="00E21246">
        <w:rPr>
          <w:rFonts w:ascii="Times New Roman" w:eastAsia="Calibri" w:hAnsi="Times New Roman" w:cs="Times New Roman"/>
          <w:bCs/>
          <w:sz w:val="24"/>
          <w:szCs w:val="24"/>
        </w:rPr>
        <w:tab/>
      </w:r>
      <w:r w:rsidR="00E21246">
        <w:rPr>
          <w:rFonts w:ascii="Times New Roman" w:eastAsia="Calibri" w:hAnsi="Times New Roman" w:cs="Times New Roman"/>
          <w:bCs/>
          <w:sz w:val="24"/>
          <w:szCs w:val="24"/>
        </w:rPr>
        <w:tab/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(10 Marks)</w:t>
      </w:r>
    </w:p>
    <w:p w:rsidR="00EC0C0D" w:rsidRPr="00E4776E" w:rsidRDefault="00EC0C0D" w:rsidP="00FF3D37">
      <w:pPr>
        <w:pStyle w:val="ListParagraph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9F53E2" w:rsidRPr="00DE7C7B" w:rsidRDefault="00DE7C7B" w:rsidP="00DE7C7B">
      <w:pPr>
        <w:pStyle w:val="ListParagraph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 xml:space="preserve">b) </w:t>
      </w:r>
      <w:r w:rsidR="00EC0C0D" w:rsidRPr="00DE7C7B">
        <w:rPr>
          <w:rFonts w:ascii="Times New Roman" w:eastAsia="Calibri" w:hAnsi="Times New Roman" w:cs="Times New Roman"/>
          <w:bCs/>
          <w:sz w:val="24"/>
          <w:szCs w:val="24"/>
        </w:rPr>
        <w:t>Explain the role of the nephron in regulating water balance and electrolyte concentrations.</w:t>
      </w:r>
      <w:r w:rsidRPr="00DE7C7B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E21246">
        <w:rPr>
          <w:rFonts w:ascii="Times New Roman" w:eastAsia="Calibri" w:hAnsi="Times New Roman" w:cs="Times New Roman"/>
          <w:bCs/>
          <w:sz w:val="24"/>
          <w:szCs w:val="24"/>
        </w:rPr>
        <w:tab/>
      </w:r>
      <w:r w:rsidR="00E21246">
        <w:rPr>
          <w:rFonts w:ascii="Times New Roman" w:eastAsia="Calibri" w:hAnsi="Times New Roman" w:cs="Times New Roman"/>
          <w:bCs/>
          <w:sz w:val="24"/>
          <w:szCs w:val="24"/>
        </w:rPr>
        <w:tab/>
      </w:r>
      <w:r w:rsidR="00E21246">
        <w:rPr>
          <w:rFonts w:ascii="Times New Roman" w:eastAsia="Calibri" w:hAnsi="Times New Roman" w:cs="Times New Roman"/>
          <w:bCs/>
          <w:sz w:val="24"/>
          <w:szCs w:val="24"/>
        </w:rPr>
        <w:tab/>
      </w:r>
      <w:r w:rsidR="00E21246">
        <w:rPr>
          <w:rFonts w:ascii="Times New Roman" w:eastAsia="Calibri" w:hAnsi="Times New Roman" w:cs="Times New Roman"/>
          <w:bCs/>
          <w:sz w:val="24"/>
          <w:szCs w:val="24"/>
        </w:rPr>
        <w:tab/>
      </w:r>
      <w:r w:rsidR="00E21246">
        <w:rPr>
          <w:rFonts w:ascii="Times New Roman" w:eastAsia="Calibri" w:hAnsi="Times New Roman" w:cs="Times New Roman"/>
          <w:bCs/>
          <w:sz w:val="24"/>
          <w:szCs w:val="24"/>
        </w:rPr>
        <w:tab/>
      </w:r>
      <w:r w:rsidR="00E21246">
        <w:rPr>
          <w:rFonts w:ascii="Times New Roman" w:eastAsia="Calibri" w:hAnsi="Times New Roman" w:cs="Times New Roman"/>
          <w:bCs/>
          <w:sz w:val="24"/>
          <w:szCs w:val="24"/>
        </w:rPr>
        <w:tab/>
      </w:r>
      <w:r w:rsidR="00E21246">
        <w:rPr>
          <w:rFonts w:ascii="Times New Roman" w:eastAsia="Calibri" w:hAnsi="Times New Roman" w:cs="Times New Roman"/>
          <w:bCs/>
          <w:sz w:val="24"/>
          <w:szCs w:val="24"/>
        </w:rPr>
        <w:tab/>
      </w:r>
      <w:r w:rsidR="00E21246">
        <w:rPr>
          <w:rFonts w:ascii="Times New Roman" w:eastAsia="Calibri" w:hAnsi="Times New Roman" w:cs="Times New Roman"/>
          <w:bCs/>
          <w:sz w:val="24"/>
          <w:szCs w:val="24"/>
        </w:rPr>
        <w:tab/>
      </w:r>
      <w:bookmarkStart w:id="0" w:name="_GoBack"/>
      <w:bookmarkEnd w:id="0"/>
      <w:r w:rsidRPr="00DE7C7B">
        <w:rPr>
          <w:rFonts w:ascii="Times New Roman" w:eastAsia="Calibri" w:hAnsi="Times New Roman" w:cs="Times New Roman"/>
          <w:bCs/>
          <w:sz w:val="24"/>
          <w:szCs w:val="24"/>
        </w:rPr>
        <w:t>(10 Marks)</w:t>
      </w:r>
    </w:p>
    <w:p w:rsidR="00EC0C0D" w:rsidRDefault="00EC0C0D" w:rsidP="009F53E2"/>
    <w:sectPr w:rsidR="00EC0C0D"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56BA1" w:rsidRDefault="00356BA1">
      <w:pPr>
        <w:spacing w:after="0" w:line="240" w:lineRule="auto"/>
      </w:pPr>
      <w:r>
        <w:separator/>
      </w:r>
    </w:p>
  </w:endnote>
  <w:endnote w:type="continuationSeparator" w:id="0">
    <w:p w:rsidR="00356BA1" w:rsidRDefault="00356B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789577323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D314EE" w:rsidRDefault="00A653EA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6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6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D314EE" w:rsidRDefault="00356BA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56BA1" w:rsidRDefault="00356BA1">
      <w:pPr>
        <w:spacing w:after="0" w:line="240" w:lineRule="auto"/>
      </w:pPr>
      <w:r>
        <w:separator/>
      </w:r>
    </w:p>
  </w:footnote>
  <w:footnote w:type="continuationSeparator" w:id="0">
    <w:p w:rsidR="00356BA1" w:rsidRDefault="00356BA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677B34"/>
    <w:multiLevelType w:val="hybridMultilevel"/>
    <w:tmpl w:val="6222238A"/>
    <w:lvl w:ilvl="0" w:tplc="681C6B2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4829C9"/>
    <w:multiLevelType w:val="hybridMultilevel"/>
    <w:tmpl w:val="5C4A0B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690287"/>
    <w:multiLevelType w:val="hybridMultilevel"/>
    <w:tmpl w:val="3384D6CC"/>
    <w:lvl w:ilvl="0" w:tplc="0409000F">
      <w:start w:val="1"/>
      <w:numFmt w:val="decimal"/>
      <w:lvlText w:val="%1."/>
      <w:lvlJc w:val="left"/>
      <w:pPr>
        <w:ind w:left="1504" w:hanging="360"/>
      </w:pPr>
    </w:lvl>
    <w:lvl w:ilvl="1" w:tplc="04090019">
      <w:start w:val="1"/>
      <w:numFmt w:val="lowerLetter"/>
      <w:lvlText w:val="%2."/>
      <w:lvlJc w:val="left"/>
      <w:pPr>
        <w:ind w:left="2224" w:hanging="360"/>
      </w:pPr>
    </w:lvl>
    <w:lvl w:ilvl="2" w:tplc="0409001B" w:tentative="1">
      <w:start w:val="1"/>
      <w:numFmt w:val="lowerRoman"/>
      <w:lvlText w:val="%3."/>
      <w:lvlJc w:val="right"/>
      <w:pPr>
        <w:ind w:left="2944" w:hanging="180"/>
      </w:pPr>
    </w:lvl>
    <w:lvl w:ilvl="3" w:tplc="0409000F" w:tentative="1">
      <w:start w:val="1"/>
      <w:numFmt w:val="decimal"/>
      <w:lvlText w:val="%4."/>
      <w:lvlJc w:val="left"/>
      <w:pPr>
        <w:ind w:left="3664" w:hanging="360"/>
      </w:pPr>
    </w:lvl>
    <w:lvl w:ilvl="4" w:tplc="04090019" w:tentative="1">
      <w:start w:val="1"/>
      <w:numFmt w:val="lowerLetter"/>
      <w:lvlText w:val="%5."/>
      <w:lvlJc w:val="left"/>
      <w:pPr>
        <w:ind w:left="4384" w:hanging="360"/>
      </w:pPr>
    </w:lvl>
    <w:lvl w:ilvl="5" w:tplc="0409001B" w:tentative="1">
      <w:start w:val="1"/>
      <w:numFmt w:val="lowerRoman"/>
      <w:lvlText w:val="%6."/>
      <w:lvlJc w:val="right"/>
      <w:pPr>
        <w:ind w:left="5104" w:hanging="180"/>
      </w:pPr>
    </w:lvl>
    <w:lvl w:ilvl="6" w:tplc="0409000F" w:tentative="1">
      <w:start w:val="1"/>
      <w:numFmt w:val="decimal"/>
      <w:lvlText w:val="%7."/>
      <w:lvlJc w:val="left"/>
      <w:pPr>
        <w:ind w:left="5824" w:hanging="360"/>
      </w:pPr>
    </w:lvl>
    <w:lvl w:ilvl="7" w:tplc="04090019" w:tentative="1">
      <w:start w:val="1"/>
      <w:numFmt w:val="lowerLetter"/>
      <w:lvlText w:val="%8."/>
      <w:lvlJc w:val="left"/>
      <w:pPr>
        <w:ind w:left="6544" w:hanging="360"/>
      </w:pPr>
    </w:lvl>
    <w:lvl w:ilvl="8" w:tplc="0409001B" w:tentative="1">
      <w:start w:val="1"/>
      <w:numFmt w:val="lowerRoman"/>
      <w:lvlText w:val="%9."/>
      <w:lvlJc w:val="right"/>
      <w:pPr>
        <w:ind w:left="7264" w:hanging="180"/>
      </w:pPr>
    </w:lvl>
  </w:abstractNum>
  <w:abstractNum w:abstractNumId="3" w15:restartNumberingAfterBreak="0">
    <w:nsid w:val="23FC2864"/>
    <w:multiLevelType w:val="hybridMultilevel"/>
    <w:tmpl w:val="043E36F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8536B3"/>
    <w:multiLevelType w:val="hybridMultilevel"/>
    <w:tmpl w:val="5EE87AA0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8E1836"/>
    <w:multiLevelType w:val="hybridMultilevel"/>
    <w:tmpl w:val="C5AE168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4C276F"/>
    <w:multiLevelType w:val="hybridMultilevel"/>
    <w:tmpl w:val="A6D267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3E6057"/>
    <w:multiLevelType w:val="hybridMultilevel"/>
    <w:tmpl w:val="0B40D08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80C6F7F"/>
    <w:multiLevelType w:val="hybridMultilevel"/>
    <w:tmpl w:val="0B228D4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85605C9"/>
    <w:multiLevelType w:val="hybridMultilevel"/>
    <w:tmpl w:val="20166C0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C1D5F18"/>
    <w:multiLevelType w:val="hybridMultilevel"/>
    <w:tmpl w:val="9560E7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29179BA"/>
    <w:multiLevelType w:val="hybridMultilevel"/>
    <w:tmpl w:val="6AFA86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DC245A2"/>
    <w:multiLevelType w:val="hybridMultilevel"/>
    <w:tmpl w:val="47BC711C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3" w15:restartNumberingAfterBreak="0">
    <w:nsid w:val="7F037A2F"/>
    <w:multiLevelType w:val="hybridMultilevel"/>
    <w:tmpl w:val="84BE0D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8"/>
  </w:num>
  <w:num w:numId="3">
    <w:abstractNumId w:val="0"/>
  </w:num>
  <w:num w:numId="4">
    <w:abstractNumId w:val="7"/>
  </w:num>
  <w:num w:numId="5">
    <w:abstractNumId w:val="12"/>
  </w:num>
  <w:num w:numId="6">
    <w:abstractNumId w:val="9"/>
  </w:num>
  <w:num w:numId="7">
    <w:abstractNumId w:val="4"/>
  </w:num>
  <w:num w:numId="8">
    <w:abstractNumId w:val="3"/>
  </w:num>
  <w:num w:numId="9">
    <w:abstractNumId w:val="5"/>
  </w:num>
  <w:num w:numId="10">
    <w:abstractNumId w:val="13"/>
  </w:num>
  <w:num w:numId="11">
    <w:abstractNumId w:val="6"/>
  </w:num>
  <w:num w:numId="12">
    <w:abstractNumId w:val="1"/>
  </w:num>
  <w:num w:numId="13">
    <w:abstractNumId w:val="11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5EFA"/>
    <w:rsid w:val="00002C2C"/>
    <w:rsid w:val="00004F0D"/>
    <w:rsid w:val="00010C56"/>
    <w:rsid w:val="00011250"/>
    <w:rsid w:val="0002524D"/>
    <w:rsid w:val="00045120"/>
    <w:rsid w:val="000615DA"/>
    <w:rsid w:val="0009589F"/>
    <w:rsid w:val="000A0788"/>
    <w:rsid w:val="000D096D"/>
    <w:rsid w:val="000D246B"/>
    <w:rsid w:val="000D2549"/>
    <w:rsid w:val="000E2065"/>
    <w:rsid w:val="000E7CF7"/>
    <w:rsid w:val="000F508B"/>
    <w:rsid w:val="00100ADC"/>
    <w:rsid w:val="00105566"/>
    <w:rsid w:val="001151AC"/>
    <w:rsid w:val="00141654"/>
    <w:rsid w:val="00166D05"/>
    <w:rsid w:val="00173265"/>
    <w:rsid w:val="00173867"/>
    <w:rsid w:val="00183BA2"/>
    <w:rsid w:val="00186764"/>
    <w:rsid w:val="0019423C"/>
    <w:rsid w:val="001A308A"/>
    <w:rsid w:val="001B7BF7"/>
    <w:rsid w:val="00200F44"/>
    <w:rsid w:val="00230D1E"/>
    <w:rsid w:val="00272596"/>
    <w:rsid w:val="002948AB"/>
    <w:rsid w:val="002956B6"/>
    <w:rsid w:val="002A1FE3"/>
    <w:rsid w:val="002A4C20"/>
    <w:rsid w:val="002B76E8"/>
    <w:rsid w:val="00335E84"/>
    <w:rsid w:val="00337EB5"/>
    <w:rsid w:val="00346AAB"/>
    <w:rsid w:val="00350DCF"/>
    <w:rsid w:val="00356BA1"/>
    <w:rsid w:val="00375608"/>
    <w:rsid w:val="003B1065"/>
    <w:rsid w:val="003B5E63"/>
    <w:rsid w:val="003C7FF6"/>
    <w:rsid w:val="00405B4E"/>
    <w:rsid w:val="004211AC"/>
    <w:rsid w:val="004301F4"/>
    <w:rsid w:val="00447F34"/>
    <w:rsid w:val="00460275"/>
    <w:rsid w:val="004766F4"/>
    <w:rsid w:val="00480DE1"/>
    <w:rsid w:val="0049747C"/>
    <w:rsid w:val="004B73FF"/>
    <w:rsid w:val="004C2148"/>
    <w:rsid w:val="004C2E31"/>
    <w:rsid w:val="004E406D"/>
    <w:rsid w:val="004E5215"/>
    <w:rsid w:val="004E6FFE"/>
    <w:rsid w:val="004F09E8"/>
    <w:rsid w:val="005268E1"/>
    <w:rsid w:val="00530131"/>
    <w:rsid w:val="005457B3"/>
    <w:rsid w:val="00551569"/>
    <w:rsid w:val="00571C20"/>
    <w:rsid w:val="0057546D"/>
    <w:rsid w:val="005814DF"/>
    <w:rsid w:val="00597AE5"/>
    <w:rsid w:val="005A4C09"/>
    <w:rsid w:val="005B1CFB"/>
    <w:rsid w:val="005C1643"/>
    <w:rsid w:val="005D1C7E"/>
    <w:rsid w:val="005D6E05"/>
    <w:rsid w:val="005E5EF9"/>
    <w:rsid w:val="005E6E6D"/>
    <w:rsid w:val="005E77D6"/>
    <w:rsid w:val="00605EFA"/>
    <w:rsid w:val="00623B14"/>
    <w:rsid w:val="006330B1"/>
    <w:rsid w:val="006572B9"/>
    <w:rsid w:val="00664C92"/>
    <w:rsid w:val="00665ADD"/>
    <w:rsid w:val="00676BCB"/>
    <w:rsid w:val="006811C6"/>
    <w:rsid w:val="006A0A39"/>
    <w:rsid w:val="006B540E"/>
    <w:rsid w:val="00732857"/>
    <w:rsid w:val="00735B26"/>
    <w:rsid w:val="007401D0"/>
    <w:rsid w:val="00770373"/>
    <w:rsid w:val="007878D4"/>
    <w:rsid w:val="007910A0"/>
    <w:rsid w:val="007A22D6"/>
    <w:rsid w:val="00816B02"/>
    <w:rsid w:val="00831780"/>
    <w:rsid w:val="008656A7"/>
    <w:rsid w:val="00866278"/>
    <w:rsid w:val="00896CB6"/>
    <w:rsid w:val="008A2CDF"/>
    <w:rsid w:val="008A5785"/>
    <w:rsid w:val="008B28DC"/>
    <w:rsid w:val="008F1739"/>
    <w:rsid w:val="0091453E"/>
    <w:rsid w:val="009516FF"/>
    <w:rsid w:val="00982E0D"/>
    <w:rsid w:val="009A54A8"/>
    <w:rsid w:val="009C2754"/>
    <w:rsid w:val="009F53E2"/>
    <w:rsid w:val="009F5749"/>
    <w:rsid w:val="00A51D49"/>
    <w:rsid w:val="00A61691"/>
    <w:rsid w:val="00A62A1C"/>
    <w:rsid w:val="00A653EA"/>
    <w:rsid w:val="00A77795"/>
    <w:rsid w:val="00A854C3"/>
    <w:rsid w:val="00AC382A"/>
    <w:rsid w:val="00AE5F4C"/>
    <w:rsid w:val="00B032D5"/>
    <w:rsid w:val="00B11437"/>
    <w:rsid w:val="00B32564"/>
    <w:rsid w:val="00B34E65"/>
    <w:rsid w:val="00B37C39"/>
    <w:rsid w:val="00B4692C"/>
    <w:rsid w:val="00B9603B"/>
    <w:rsid w:val="00BB3282"/>
    <w:rsid w:val="00BC2567"/>
    <w:rsid w:val="00BD7A8C"/>
    <w:rsid w:val="00BD7EAC"/>
    <w:rsid w:val="00BE2A8F"/>
    <w:rsid w:val="00BE3183"/>
    <w:rsid w:val="00BE5FA5"/>
    <w:rsid w:val="00C4009A"/>
    <w:rsid w:val="00C533D9"/>
    <w:rsid w:val="00C54E3E"/>
    <w:rsid w:val="00C65E3D"/>
    <w:rsid w:val="00C9400A"/>
    <w:rsid w:val="00CA22B6"/>
    <w:rsid w:val="00CB6A99"/>
    <w:rsid w:val="00CC6A1E"/>
    <w:rsid w:val="00D0362A"/>
    <w:rsid w:val="00D168D8"/>
    <w:rsid w:val="00D52A67"/>
    <w:rsid w:val="00D93F1D"/>
    <w:rsid w:val="00DC21FC"/>
    <w:rsid w:val="00DE1687"/>
    <w:rsid w:val="00DE7C7B"/>
    <w:rsid w:val="00E072BC"/>
    <w:rsid w:val="00E21246"/>
    <w:rsid w:val="00E26241"/>
    <w:rsid w:val="00E414C8"/>
    <w:rsid w:val="00E44C27"/>
    <w:rsid w:val="00E470BA"/>
    <w:rsid w:val="00E4776E"/>
    <w:rsid w:val="00E91B51"/>
    <w:rsid w:val="00EC0C0D"/>
    <w:rsid w:val="00F2675F"/>
    <w:rsid w:val="00F453C6"/>
    <w:rsid w:val="00F5723E"/>
    <w:rsid w:val="00F60C69"/>
    <w:rsid w:val="00F633CE"/>
    <w:rsid w:val="00F94A57"/>
    <w:rsid w:val="00F96B41"/>
    <w:rsid w:val="00FA44EB"/>
    <w:rsid w:val="00FF3D37"/>
    <w:rsid w:val="0292105B"/>
    <w:rsid w:val="07DDCEE3"/>
    <w:rsid w:val="0D0C90BE"/>
    <w:rsid w:val="0E66C57A"/>
    <w:rsid w:val="161355C1"/>
    <w:rsid w:val="2B22DDD5"/>
    <w:rsid w:val="3302ABCB"/>
    <w:rsid w:val="3417D738"/>
    <w:rsid w:val="362FC2F6"/>
    <w:rsid w:val="5854ABC9"/>
    <w:rsid w:val="59C9699D"/>
    <w:rsid w:val="6929F760"/>
    <w:rsid w:val="6BAA5DDB"/>
    <w:rsid w:val="6C573572"/>
    <w:rsid w:val="7323F9FE"/>
    <w:rsid w:val="78585691"/>
    <w:rsid w:val="7BD98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70E025"/>
  <w15:chartTrackingRefBased/>
  <w15:docId w15:val="{50289600-37C0-4ED6-AA8C-A65ECD769F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05EF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605EFA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605EFA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605E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05EFA"/>
  </w:style>
  <w:style w:type="table" w:styleId="TableGrid">
    <w:name w:val="Table Grid"/>
    <w:basedOn w:val="TableNormal"/>
    <w:uiPriority w:val="39"/>
    <w:rsid w:val="002A4C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480D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079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9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64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359917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079058364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392314779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6714149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681321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  <w:divsChild>
                            <w:div w:id="19088771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18251266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19575198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93459767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943918907">
              <w:marLeft w:val="0"/>
              <w:marRight w:val="0"/>
              <w:marTop w:val="9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473254628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43721594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</w:divsChild>
            </w:div>
          </w:divsChild>
        </w:div>
      </w:divsChild>
    </w:div>
    <w:div w:id="166064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miu.examinations@amref.ac.ke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355</Words>
  <Characters>2025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Oduor Omogi</dc:creator>
  <cp:keywords/>
  <dc:description/>
  <cp:lastModifiedBy>AMIU Department of Community Health</cp:lastModifiedBy>
  <cp:revision>8</cp:revision>
  <dcterms:created xsi:type="dcterms:W3CDTF">2024-03-05T10:30:00Z</dcterms:created>
  <dcterms:modified xsi:type="dcterms:W3CDTF">2024-03-07T09:56:00Z</dcterms:modified>
</cp:coreProperties>
</file>